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2050">
      <w:pPr>
        <w:spacing w:before="98" w:line="224" w:lineRule="auto"/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附</w:t>
      </w:r>
      <w:r>
        <w:rPr>
          <w:rFonts w:hint="eastAsia"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件</w:t>
      </w:r>
      <w:r>
        <w:rPr>
          <w:rFonts w:hint="eastAsia" w:ascii="宋体" w:hAnsi="宋体" w:eastAsia="宋体" w:cs="宋体"/>
          <w:spacing w:val="-4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43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 xml:space="preserve">                 </w:t>
      </w:r>
    </w:p>
    <w:p w14:paraId="03BF760F">
      <w:pPr>
        <w:spacing w:before="98" w:line="224" w:lineRule="auto"/>
        <w:ind w:firstLine="2153" w:firstLineChars="800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学段学科及成果类型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 xml:space="preserve"> </w:t>
      </w:r>
    </w:p>
    <w:p w14:paraId="6CE90A81">
      <w:pPr>
        <w:spacing w:line="299" w:lineRule="auto"/>
        <w:rPr>
          <w:rFonts w:ascii="Arial" w:eastAsia="宋体"/>
        </w:rPr>
      </w:pPr>
    </w:p>
    <w:p w14:paraId="5447D632">
      <w:pPr>
        <w:spacing w:line="300" w:lineRule="auto"/>
        <w:rPr>
          <w:rFonts w:ascii="Arial" w:eastAsia="宋体"/>
        </w:rPr>
      </w:pPr>
    </w:p>
    <w:p w14:paraId="6280C570">
      <w:pPr>
        <w:spacing w:before="117" w:line="218" w:lineRule="auto"/>
        <w:ind w:firstLine="1606" w:firstLineChars="5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2025年广东省中小学教育评价改革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征文(样式)</w:t>
      </w:r>
    </w:p>
    <w:p w14:paraId="3B729572">
      <w:pPr>
        <w:spacing w:line="330" w:lineRule="auto"/>
        <w:rPr>
          <w:rFonts w:ascii="Arial" w:eastAsia="宋体"/>
        </w:rPr>
      </w:pPr>
    </w:p>
    <w:p w14:paraId="22EBF461">
      <w:pPr>
        <w:spacing w:line="330" w:lineRule="auto"/>
        <w:rPr>
          <w:rFonts w:ascii="Arial" w:eastAsia="宋体"/>
        </w:rPr>
      </w:pPr>
    </w:p>
    <w:p w14:paraId="4623D6B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1CFF0CFE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职称/职务：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 w14:paraId="25F87A4C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工作单位：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</w:t>
      </w:r>
    </w:p>
    <w:p w14:paraId="1773E471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单位地址：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</w:t>
      </w:r>
    </w:p>
    <w:p w14:paraId="53E76F8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手机号码：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CBDDFEB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 w14:paraId="7174FDB2"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征文标题：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</w:t>
      </w:r>
    </w:p>
    <w:p w14:paraId="4BC4412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BCE5DC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33BFC204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正文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格式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6B3ECAF9">
      <w:pPr>
        <w:spacing w:line="360" w:lineRule="auto"/>
        <w:ind w:firstLine="3520" w:firstLineChars="1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题目(三号宋体，居中)</w:t>
      </w:r>
    </w:p>
    <w:p w14:paraId="6D51900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一级标题(四号宋体)</w:t>
      </w:r>
    </w:p>
    <w:p w14:paraId="1B1CEE0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二级标题、三级标题(小四号宋体)</w:t>
      </w:r>
    </w:p>
    <w:p w14:paraId="1CE3526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正文(五号宋体)</w:t>
      </w:r>
    </w:p>
    <w:p w14:paraId="1D0088F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页眉、页脚(小五号宋体)</w:t>
      </w:r>
    </w:p>
    <w:p w14:paraId="766303B4">
      <w:bookmarkStart w:id="0" w:name="_GoBack"/>
      <w:bookmarkEnd w:id="0"/>
    </w:p>
    <w:sectPr>
      <w:footerReference r:id="rId3" w:type="default"/>
      <w:pgSz w:w="11906" w:h="16838"/>
      <w:pgMar w:top="1757" w:right="1361" w:bottom="1531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8DB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F5455"/>
    <w:rsid w:val="31BF5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2025-08-15T08:42:00Z</dcterms:created>
  <dc:creator>夏天的太阳</dc:creator>
  <cp:lastModifiedBy>夏天的太阳</cp:lastModifiedBy>
  <dcterms:modified xsi:type="dcterms:W3CDTF">2025-08-15T08:44:36Z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54DA6E6BCEF34192959E7F230456F6D3_11</vt:lpwstr>
  </property>
  <property fmtid="{D5CDD505-2E9C-101B-9397-08002B2CF9AE}" pid="4" name="KSOTemplateDocerSaveRecord">
    <vt:lpwstr>eyJoZGlkIjoiY2ZhYzhjZTQ5NjNmYzI5YzdmOWM3ZDMxMDkzMDBjNzgiLCJ1c2VySWQiOiIyMzAyNTY2OTgifQ==</vt:lpwstr>
  </property>
</Properties>
</file>