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8FCB" w14:textId="77777777" w:rsidR="00407D12" w:rsidRDefault="00000000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附件2：主讲嘉宾简介（排名不分先后）</w:t>
      </w:r>
    </w:p>
    <w:p w14:paraId="74DD19A3" w14:textId="77777777" w:rsidR="00407D12" w:rsidRDefault="00407D12">
      <w:pPr>
        <w:spacing w:line="560" w:lineRule="exact"/>
        <w:rPr>
          <w:rFonts w:ascii="仿宋_GB2312" w:eastAsia="仿宋_GB2312" w:hAnsi="仿宋" w:cs="仿宋_GB2312" w:hint="eastAsia"/>
          <w:b/>
          <w:bCs/>
          <w:sz w:val="32"/>
          <w:szCs w:val="32"/>
        </w:rPr>
      </w:pPr>
    </w:p>
    <w:p w14:paraId="612D7993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郭绍青 </w:t>
      </w:r>
      <w:r>
        <w:rPr>
          <w:rFonts w:ascii="仿宋_GB2312" w:eastAsia="仿宋_GB2312" w:hAnsi="仿宋" w:cs="仿宋_GB2312" w:hint="eastAsia"/>
          <w:sz w:val="32"/>
          <w:szCs w:val="32"/>
        </w:rPr>
        <w:t>西北师范大学教授，博士生导师；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国家发改委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互联网教育数据学习分析技术国家地方联合工程实验室主任、教育部教育信息化战略研究基地（西北）主任；教育部教育数字化咨询委员会委员，教育部教育信息化专家组成员、教育部高等学校教育技术专业教学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指导分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委员会副主任委员、教育部中小学教师信息技术应用能力提升工程2.0专家组副组长、教育部智慧教育示范区专家组副组长、教育部人工智能助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推教师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队伍建设行动试点工作指导专家组秘书长。</w:t>
      </w:r>
    </w:p>
    <w:p w14:paraId="289DE3E1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冯晓英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北京师范大学教育技术学院教授、博士生导师，北京师范大学学习设计与学习分析重点实验室主任；澳门城市大学客座教授、兼职博士生导师；《中国教师培训发展报告》主编、《开放学习研究》常务编委；中国智慧工程研究会劳动与科学技术教育工委会常务理事，全国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教育信创与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密码行业产教融合共同体混合式教学专委会主任；北京市通州区“基于教学改革，融合信息技术的新型教与学模式”国家级实验区特聘指导专家、北京市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教育部第二批“人工智能助推教师队伍建设”试点项目特聘指导专家。</w:t>
      </w:r>
    </w:p>
    <w:p w14:paraId="4C3C02A8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唐晓勇 </w:t>
      </w:r>
      <w:r>
        <w:rPr>
          <w:rFonts w:ascii="仿宋_GB2312" w:eastAsia="仿宋_GB2312" w:hAnsi="仿宋" w:cs="仿宋_GB2312" w:hint="eastAsia"/>
          <w:sz w:val="32"/>
          <w:szCs w:val="32"/>
        </w:rPr>
        <w:t>南方科技大学教育集团第二实验学校校长，广东教育学会创新教育专业委员会常务理事；微软全球教师大使、全球创新教师大赛第三名获得者 (2009 巴西) ，全国“未来教育家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成长计划”首期成员 (全国 20 人) ；教育部“儿童与未来教育创新研究院”学术委员，中国教育学会中小学整体改革专业委员会学术委员，华南师范大学教师教育学部兼职教授；广东省百千万中小学智能名校长实践导师，深圳市十佳青年教师，深圳市南山区第五届政协委员。</w:t>
      </w:r>
    </w:p>
    <w:p w14:paraId="353ED1A8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张义宝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北京市润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丰学校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校长，正高级教师，北京市特级校长，北京市特级教师，北京市朝阳区教育高质量发展研究中心副主任；教育部全国中小学骨干校长，中国教育学会中小学教育专业委员会理事，中国教育学会国际教育专业委员会学术委员，中关村元宇宙教育实验室学术委员；“元数学教学”及“问学课堂”的倡导人和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者；北京大学、清华大学、国家教育行政学院等名长名师国培班、高研班授课教师，北京师范大学校长培训学院名师名校长实践导师、南京师范大学兼职硕士生导师。</w:t>
      </w:r>
    </w:p>
    <w:p w14:paraId="45FDDFB7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吴有昌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广东省教育研究院首届学术委员会委员，教学教材研究室中学数学教研员，数学科主任，研究员，华南师范大学教育博士学位校外导师；主编教材或专著5部，参编著作7部，在国内重要刊物《数学教育学报》等杂志上发表论文40余篇，其中，主编教材《中学数学解题研究》获选国家“十二五”规划教材，专著《中学数学学业评价内容体系的研究》获选广东省高等教育出版社精品图书，有4篇中小学教研论文获得人大复印资料全文转载；参加教育部重大科研课题“新课程背景下高中学生学业评价”研究（排名第四），研究成果获得教育部基础教育研究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成果一等奖；主持研究的成果《初中数学“自学-抽象-深评”螺旋型教学模式的创新与实践》获得2017年广东省基础教育教学成果一等奖，2018年国家基础教育教学成果二等奖。</w:t>
      </w:r>
    </w:p>
    <w:p w14:paraId="377C4679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_GB2312"/>
          <w:b/>
          <w:bCs/>
          <w:sz w:val="32"/>
          <w:szCs w:val="32"/>
        </w:rPr>
        <w:t>石义琦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 xml:space="preserve"> 深圳市</w:t>
      </w:r>
      <w:r>
        <w:rPr>
          <w:rFonts w:ascii="仿宋_GB2312" w:eastAsia="仿宋_GB2312" w:hAnsi="仿宋" w:cs="仿宋_GB2312"/>
          <w:sz w:val="32"/>
          <w:szCs w:val="32"/>
        </w:rPr>
        <w:t>南山区教育科学研究院副院长、正高级教师、特级教师、南粤优秀教师、深圳市名师工作室优秀主持人、深圳市教育信息化领军人才</w:t>
      </w:r>
      <w:r>
        <w:rPr>
          <w:rFonts w:ascii="仿宋_GB2312" w:eastAsia="仿宋_GB2312" w:hAnsi="仿宋" w:cs="仿宋_GB2312" w:hint="eastAsia"/>
          <w:sz w:val="32"/>
          <w:szCs w:val="32"/>
        </w:rPr>
        <w:t>；</w:t>
      </w:r>
      <w:r>
        <w:rPr>
          <w:rFonts w:ascii="仿宋_GB2312" w:eastAsia="仿宋_GB2312" w:hAnsi="仿宋" w:cs="仿宋_GB2312"/>
          <w:sz w:val="32"/>
          <w:szCs w:val="32"/>
        </w:rPr>
        <w:t>华南师范大学、深圳大学和湖北大学硕士生导师、广东省中小学教师信息技术应用能力提升工程2.0指导专家</w:t>
      </w:r>
      <w:r>
        <w:rPr>
          <w:rFonts w:ascii="仿宋_GB2312" w:eastAsia="仿宋_GB2312" w:hAnsi="仿宋" w:cs="仿宋_GB2312" w:hint="eastAsia"/>
          <w:sz w:val="32"/>
          <w:szCs w:val="32"/>
        </w:rPr>
        <w:t>；</w:t>
      </w:r>
      <w:r>
        <w:rPr>
          <w:rFonts w:ascii="仿宋_GB2312" w:eastAsia="仿宋_GB2312" w:hAnsi="仿宋" w:cs="仿宋_GB2312"/>
          <w:sz w:val="32"/>
          <w:szCs w:val="32"/>
        </w:rPr>
        <w:t>中国教育技术协会教育测量与评价专业委员会常务理事、广东教育学会创新教育专委会副秘书长</w:t>
      </w:r>
      <w:r>
        <w:rPr>
          <w:rFonts w:ascii="仿宋_GB2312" w:eastAsia="仿宋_GB2312" w:hAnsi="仿宋" w:cs="仿宋_GB2312" w:hint="eastAsia"/>
          <w:sz w:val="32"/>
          <w:szCs w:val="32"/>
        </w:rPr>
        <w:t>；</w:t>
      </w:r>
      <w:r>
        <w:rPr>
          <w:rFonts w:ascii="仿宋_GB2312" w:eastAsia="仿宋_GB2312" w:hAnsi="仿宋" w:cs="仿宋_GB2312"/>
          <w:sz w:val="32"/>
          <w:szCs w:val="32"/>
        </w:rPr>
        <w:t>在国家级核心期刊发表论文20余篇，以《混合式同伴教育：智慧互联学习新体系》为代表的专著与编著7本。</w:t>
      </w:r>
    </w:p>
    <w:p w14:paraId="35A86560" w14:textId="77777777" w:rsidR="00407D12" w:rsidRDefault="00000000">
      <w:pPr>
        <w:widowControl/>
        <w:ind w:firstLineChars="200" w:firstLine="643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张伟春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广州市天河区教育局副局长，广州市教育系统首批学术创新团队（区域教研）负责人；主持《网络环境下区域教研变革实践》获2017年广东省教学成果一等奖、2018年国家教学成果二等奖，《优课解码一人工智能＋教师能力发展新范式》《从“微”创新到“大”合作—生成式人工智能助推教师队伍建设的天河探索》分别获2023年、2024年教育部智慧教育示范区优秀案例，参与《从鸿蒙到智慧：教师数字素养进阶培养的十年探索与实践》获广州市2023年教学成果奖；《GAI何以赋能形成学校（区域）教师大合作的链式反应》等入选国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家智慧中小学平台2024年暑期教师研修数字素养与技能提升课程。</w:t>
      </w:r>
    </w:p>
    <w:p w14:paraId="1845F06A" w14:textId="77777777" w:rsidR="00407D12" w:rsidRDefault="0000000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易宝林  </w:t>
      </w:r>
      <w:r>
        <w:rPr>
          <w:rFonts w:ascii="仿宋_GB2312" w:eastAsia="仿宋_GB2312" w:hAnsi="仿宋" w:cs="仿宋_GB2312" w:hint="eastAsia"/>
          <w:sz w:val="32"/>
          <w:szCs w:val="32"/>
        </w:rPr>
        <w:t>华中师范大学人工智能教育学部、华中师范大学教育大数据应用技术国家工程实验室教授；湖北省教育厅教育信息化领域专家，教育信息技术协同创新中心专家；主持或参与了国家《教育信息化十年发展规划（2011-2020）》《湖北省教育信息化发展规划（2014-2020）》等多项教育信息化规划与实施方案的制定工作；主持或参与了包括国家科技重点研发计划项目、国家自然科学基金项目、国家“863”项目以及国防预研项目等20多项科研项目的研究工作；曾获国防科工委科技进步三等奖、湖北省科技进步一等奖；发表学术论文50多篇。</w:t>
      </w:r>
    </w:p>
    <w:p w14:paraId="4E24D27F" w14:textId="77777777" w:rsidR="00407D12" w:rsidRDefault="00000000">
      <w:pPr>
        <w:widowControl/>
        <w:ind w:firstLineChars="200" w:firstLine="643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欧阳资仁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肇庆市怀集一中党委书记、校长，高中德育正高级教师；肇庆市教育系统第三批名教师、肇庆市人民教育家培养对象，先后荣获肇庆市“先进德育工作者”“优秀教师”“优秀校长”“高考成绩突出贡献奖”，广东省“南粤优秀教育工作者”，“全国中小学外语教师园丁奖”等荣誉称号。主持广东省十三五规划重点课题《山区中学励志教育实践与研究》获肇庆市第八届基础教育科研成果一等奖；广东省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十一五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规划课题《信息技术条件下高中政治课堂教学创新模式研究-----自主学习，构建生本课堂》获肇庆市基础教育科研成果二等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奖。多篇论文在省级以上刊物公开发表，代表作有《赤足前行--“五位一体”励志教育研究与实践》。</w:t>
      </w:r>
    </w:p>
    <w:p w14:paraId="75AC309E" w14:textId="77777777" w:rsidR="00407D12" w:rsidRDefault="00000000">
      <w:pPr>
        <w:widowControl/>
        <w:ind w:firstLineChars="200" w:firstLine="643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胡克州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云南师范大学附属镇雄中学党委书记兼校长，云南师范大学基础教育集团理事长助理，云南省国培、省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培专家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组成员；驾驭式自主教育创始人，驾驭式自主教育联盟理事长，同济大学教育改革咨询组成员，中国人生科学学会学校品牌发展委员会学术委员会主任；建党100周年云南省优秀党务工作者，云南省基础教育教学成果奖一等奖项目主持人，教育部规划课题《未来课堂形态——驾驭式自主高效课堂理论与实践探索》主持人。</w:t>
      </w:r>
    </w:p>
    <w:p w14:paraId="69D21F79" w14:textId="77777777" w:rsidR="00407D12" w:rsidRDefault="00000000">
      <w:pPr>
        <w:widowControl/>
        <w:ind w:firstLineChars="200" w:firstLine="643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齐学军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湖南省湘潭县第一中学党委书记，湖南省特级教师；湖南省第十四届人大代表，湖南省先进工作者，全国五一劳动奖章获得者，全国未成年人思想道德建设先进工作者；湖南省新时代基础教育名校长工作室主持人，湘潭市优秀专家（D类高级人才），各类报刊上发表文章20余篇，编著或主编的教育类书籍有《卓实教育论》《学校是最美的》《思维至上》《高中数学思维教学研究》《高中新教材习题研究》等；主持省教育科学规划课题多个，两项教研成果获市一等奖。</w:t>
      </w:r>
    </w:p>
    <w:p w14:paraId="3D0E4B62" w14:textId="77777777" w:rsidR="00407D12" w:rsidRDefault="00407D12">
      <w:pPr>
        <w:widowControl/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14:paraId="686ED40D" w14:textId="77777777" w:rsidR="00407D12" w:rsidRDefault="00407D12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14:paraId="7EC9F4AC" w14:textId="77777777" w:rsidR="00407D12" w:rsidRDefault="00407D12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sectPr w:rsidR="00407D12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3B286" w14:textId="77777777" w:rsidR="00E20875" w:rsidRDefault="00E20875">
      <w:r>
        <w:separator/>
      </w:r>
    </w:p>
  </w:endnote>
  <w:endnote w:type="continuationSeparator" w:id="0">
    <w:p w14:paraId="6663671A" w14:textId="77777777" w:rsidR="00E20875" w:rsidRDefault="00E2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967C88C-5816-423D-98BC-54A2711711B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F7BD42E-D322-4668-9577-96FBB1857670}"/>
    <w:embedBold r:id="rId3" w:subsetted="1" w:fontKey="{4C144AB3-CED0-4A4A-8BD7-0E8D2CA8DA6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99B2A" w14:textId="77777777" w:rsidR="00407D1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D5670" wp14:editId="0989C5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AFAA1" w14:textId="77777777" w:rsidR="00407D1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D567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7AFAA1" w14:textId="77777777" w:rsidR="00407D12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44CE2E38" w14:textId="77777777" w:rsidR="00407D12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CFE1AD" w14:textId="77777777" w:rsidR="00407D12" w:rsidRDefault="00407D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9F7E" w14:textId="77777777" w:rsidR="00E20875" w:rsidRDefault="00E20875">
      <w:r>
        <w:separator/>
      </w:r>
    </w:p>
  </w:footnote>
  <w:footnote w:type="continuationSeparator" w:id="0">
    <w:p w14:paraId="4430652C" w14:textId="77777777" w:rsidR="00E20875" w:rsidRDefault="00E2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1457B5"/>
    <w:rsid w:val="001610A5"/>
    <w:rsid w:val="001B1FBD"/>
    <w:rsid w:val="001B5780"/>
    <w:rsid w:val="001D5B87"/>
    <w:rsid w:val="001E1434"/>
    <w:rsid w:val="00225E13"/>
    <w:rsid w:val="00230DB4"/>
    <w:rsid w:val="00273D8C"/>
    <w:rsid w:val="0029729E"/>
    <w:rsid w:val="002E1C62"/>
    <w:rsid w:val="002E680A"/>
    <w:rsid w:val="003357D8"/>
    <w:rsid w:val="00335F38"/>
    <w:rsid w:val="00407D12"/>
    <w:rsid w:val="004D452B"/>
    <w:rsid w:val="0062065C"/>
    <w:rsid w:val="00641B0F"/>
    <w:rsid w:val="006D6F3B"/>
    <w:rsid w:val="006E5F75"/>
    <w:rsid w:val="00710CCD"/>
    <w:rsid w:val="00730357"/>
    <w:rsid w:val="00771A69"/>
    <w:rsid w:val="00773C30"/>
    <w:rsid w:val="007A3406"/>
    <w:rsid w:val="00843943"/>
    <w:rsid w:val="00871604"/>
    <w:rsid w:val="008C6236"/>
    <w:rsid w:val="009562D4"/>
    <w:rsid w:val="009B773B"/>
    <w:rsid w:val="00A26C22"/>
    <w:rsid w:val="00A27A23"/>
    <w:rsid w:val="00AF40FF"/>
    <w:rsid w:val="00B06426"/>
    <w:rsid w:val="00B249C6"/>
    <w:rsid w:val="00BA4DE8"/>
    <w:rsid w:val="00BB3F21"/>
    <w:rsid w:val="00BC4F28"/>
    <w:rsid w:val="00C20250"/>
    <w:rsid w:val="00D26F24"/>
    <w:rsid w:val="00D667CD"/>
    <w:rsid w:val="00E00EB1"/>
    <w:rsid w:val="00E20875"/>
    <w:rsid w:val="00E439A3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7F6AB2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4CD7FA9"/>
    <w:rsid w:val="05025778"/>
    <w:rsid w:val="052A1BD0"/>
    <w:rsid w:val="053C6EDC"/>
    <w:rsid w:val="05526700"/>
    <w:rsid w:val="05771B25"/>
    <w:rsid w:val="059F4FF2"/>
    <w:rsid w:val="064D52F5"/>
    <w:rsid w:val="0696261C"/>
    <w:rsid w:val="06F7130D"/>
    <w:rsid w:val="078969BC"/>
    <w:rsid w:val="07A06EF2"/>
    <w:rsid w:val="07FE14D2"/>
    <w:rsid w:val="08033CE1"/>
    <w:rsid w:val="08057A5A"/>
    <w:rsid w:val="08144141"/>
    <w:rsid w:val="082D6FB0"/>
    <w:rsid w:val="08640C24"/>
    <w:rsid w:val="08C3652F"/>
    <w:rsid w:val="08D66E8F"/>
    <w:rsid w:val="08DD09D6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AF54364"/>
    <w:rsid w:val="0B2B77D7"/>
    <w:rsid w:val="0B4002FA"/>
    <w:rsid w:val="0B9F1CF3"/>
    <w:rsid w:val="0BB023D2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ECD32A3"/>
    <w:rsid w:val="0F515C7A"/>
    <w:rsid w:val="0F5E3631"/>
    <w:rsid w:val="0F5F12CE"/>
    <w:rsid w:val="0F700BF1"/>
    <w:rsid w:val="0F730A54"/>
    <w:rsid w:val="0F825E34"/>
    <w:rsid w:val="0F8E47D8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0F36F7"/>
    <w:rsid w:val="113044B5"/>
    <w:rsid w:val="117F3D29"/>
    <w:rsid w:val="11A32D97"/>
    <w:rsid w:val="11C97D4A"/>
    <w:rsid w:val="124E2C08"/>
    <w:rsid w:val="129C720C"/>
    <w:rsid w:val="12D9220E"/>
    <w:rsid w:val="130D010A"/>
    <w:rsid w:val="1327072E"/>
    <w:rsid w:val="13315BA7"/>
    <w:rsid w:val="13695488"/>
    <w:rsid w:val="13BB15CE"/>
    <w:rsid w:val="13F206A2"/>
    <w:rsid w:val="141352AC"/>
    <w:rsid w:val="141C7EBA"/>
    <w:rsid w:val="142D2EED"/>
    <w:rsid w:val="14344A62"/>
    <w:rsid w:val="143C5B32"/>
    <w:rsid w:val="14872BB6"/>
    <w:rsid w:val="148C26E9"/>
    <w:rsid w:val="14900FF3"/>
    <w:rsid w:val="150E3258"/>
    <w:rsid w:val="15135840"/>
    <w:rsid w:val="156B17EB"/>
    <w:rsid w:val="158A0BB9"/>
    <w:rsid w:val="15F10D28"/>
    <w:rsid w:val="162D46C4"/>
    <w:rsid w:val="16357DEA"/>
    <w:rsid w:val="164A4A1A"/>
    <w:rsid w:val="16597FE4"/>
    <w:rsid w:val="165A758B"/>
    <w:rsid w:val="16B234A2"/>
    <w:rsid w:val="170A508C"/>
    <w:rsid w:val="1715050E"/>
    <w:rsid w:val="17190E2C"/>
    <w:rsid w:val="1727795C"/>
    <w:rsid w:val="17805C6C"/>
    <w:rsid w:val="17A92761"/>
    <w:rsid w:val="17E4768B"/>
    <w:rsid w:val="17F43647"/>
    <w:rsid w:val="18090589"/>
    <w:rsid w:val="1836045E"/>
    <w:rsid w:val="183C74C7"/>
    <w:rsid w:val="18420856"/>
    <w:rsid w:val="18756535"/>
    <w:rsid w:val="18893D8F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346C9"/>
    <w:rsid w:val="1B4C46E7"/>
    <w:rsid w:val="1B7C407F"/>
    <w:rsid w:val="1BAE5BAB"/>
    <w:rsid w:val="1BF729DF"/>
    <w:rsid w:val="1C275D99"/>
    <w:rsid w:val="1C752FA8"/>
    <w:rsid w:val="1CBA0517"/>
    <w:rsid w:val="1CCC6940"/>
    <w:rsid w:val="1CDB6B83"/>
    <w:rsid w:val="1D13456F"/>
    <w:rsid w:val="1D4622ED"/>
    <w:rsid w:val="1D90322F"/>
    <w:rsid w:val="1D951428"/>
    <w:rsid w:val="1DC04C4B"/>
    <w:rsid w:val="1DFA4ABA"/>
    <w:rsid w:val="1E02178A"/>
    <w:rsid w:val="1E0B5246"/>
    <w:rsid w:val="1F157354"/>
    <w:rsid w:val="1F276AE6"/>
    <w:rsid w:val="1F374545"/>
    <w:rsid w:val="1FAA53B9"/>
    <w:rsid w:val="1FB972B5"/>
    <w:rsid w:val="1FBD7A77"/>
    <w:rsid w:val="206F7D0E"/>
    <w:rsid w:val="208B4525"/>
    <w:rsid w:val="20A167FA"/>
    <w:rsid w:val="20AC4330"/>
    <w:rsid w:val="211B5794"/>
    <w:rsid w:val="21295D04"/>
    <w:rsid w:val="217C0935"/>
    <w:rsid w:val="21823A71"/>
    <w:rsid w:val="21A17B1D"/>
    <w:rsid w:val="220A5F40"/>
    <w:rsid w:val="221927D5"/>
    <w:rsid w:val="22270525"/>
    <w:rsid w:val="224B7ED0"/>
    <w:rsid w:val="226B6612"/>
    <w:rsid w:val="229677D4"/>
    <w:rsid w:val="22B578D1"/>
    <w:rsid w:val="22F17770"/>
    <w:rsid w:val="23260675"/>
    <w:rsid w:val="23293A57"/>
    <w:rsid w:val="2331081E"/>
    <w:rsid w:val="233B65CE"/>
    <w:rsid w:val="23B6792D"/>
    <w:rsid w:val="23F724F4"/>
    <w:rsid w:val="23FF7B1B"/>
    <w:rsid w:val="244B45EE"/>
    <w:rsid w:val="24613E12"/>
    <w:rsid w:val="24B717AF"/>
    <w:rsid w:val="24F2161A"/>
    <w:rsid w:val="25145328"/>
    <w:rsid w:val="252E0198"/>
    <w:rsid w:val="254479BB"/>
    <w:rsid w:val="2551032A"/>
    <w:rsid w:val="255321AC"/>
    <w:rsid w:val="25580EE1"/>
    <w:rsid w:val="256040C9"/>
    <w:rsid w:val="25921750"/>
    <w:rsid w:val="25983863"/>
    <w:rsid w:val="263C4B36"/>
    <w:rsid w:val="26495EB4"/>
    <w:rsid w:val="26577808"/>
    <w:rsid w:val="26A205AC"/>
    <w:rsid w:val="26A94504"/>
    <w:rsid w:val="26EC20B9"/>
    <w:rsid w:val="27066189"/>
    <w:rsid w:val="27194C04"/>
    <w:rsid w:val="275741C3"/>
    <w:rsid w:val="27983FEE"/>
    <w:rsid w:val="27A40BE5"/>
    <w:rsid w:val="27CF05B7"/>
    <w:rsid w:val="27DD34A2"/>
    <w:rsid w:val="280B47C0"/>
    <w:rsid w:val="28623F84"/>
    <w:rsid w:val="286F539A"/>
    <w:rsid w:val="28B24E66"/>
    <w:rsid w:val="28B430AA"/>
    <w:rsid w:val="297840D8"/>
    <w:rsid w:val="299B1B74"/>
    <w:rsid w:val="29AC5847"/>
    <w:rsid w:val="2A104310"/>
    <w:rsid w:val="2A235999"/>
    <w:rsid w:val="2A495A74"/>
    <w:rsid w:val="2A564D67"/>
    <w:rsid w:val="2A7D127A"/>
    <w:rsid w:val="2A8940C2"/>
    <w:rsid w:val="2AED28A3"/>
    <w:rsid w:val="2B0E36C7"/>
    <w:rsid w:val="2BA03472"/>
    <w:rsid w:val="2BB51C7A"/>
    <w:rsid w:val="2BCF6987"/>
    <w:rsid w:val="2BD6635D"/>
    <w:rsid w:val="2BF655E0"/>
    <w:rsid w:val="2BFC0FF0"/>
    <w:rsid w:val="2C7D7BA2"/>
    <w:rsid w:val="2D201A27"/>
    <w:rsid w:val="2D23435A"/>
    <w:rsid w:val="2D2443A7"/>
    <w:rsid w:val="2D3E3E52"/>
    <w:rsid w:val="2D5C161A"/>
    <w:rsid w:val="2DF06C56"/>
    <w:rsid w:val="2DF32A44"/>
    <w:rsid w:val="2E152640"/>
    <w:rsid w:val="2E2511B0"/>
    <w:rsid w:val="2E343AA7"/>
    <w:rsid w:val="2E517467"/>
    <w:rsid w:val="2E61338C"/>
    <w:rsid w:val="2E6469D8"/>
    <w:rsid w:val="2E7C6F6A"/>
    <w:rsid w:val="2E9B169D"/>
    <w:rsid w:val="2EB13144"/>
    <w:rsid w:val="2EC37081"/>
    <w:rsid w:val="2F184319"/>
    <w:rsid w:val="2F2F5238"/>
    <w:rsid w:val="2F521FEB"/>
    <w:rsid w:val="2F6714F2"/>
    <w:rsid w:val="2F7C41F6"/>
    <w:rsid w:val="2F8D1F5F"/>
    <w:rsid w:val="2FC040E2"/>
    <w:rsid w:val="2FDE27BA"/>
    <w:rsid w:val="2FF56376"/>
    <w:rsid w:val="30026659"/>
    <w:rsid w:val="30182170"/>
    <w:rsid w:val="30890978"/>
    <w:rsid w:val="30F10937"/>
    <w:rsid w:val="31192439"/>
    <w:rsid w:val="31A67308"/>
    <w:rsid w:val="31A87D71"/>
    <w:rsid w:val="31AF08B2"/>
    <w:rsid w:val="31CF2F6F"/>
    <w:rsid w:val="31F369F1"/>
    <w:rsid w:val="320504D2"/>
    <w:rsid w:val="320D55D9"/>
    <w:rsid w:val="324C6101"/>
    <w:rsid w:val="32582CF8"/>
    <w:rsid w:val="32621A8B"/>
    <w:rsid w:val="32935ADE"/>
    <w:rsid w:val="32DE06F1"/>
    <w:rsid w:val="32F54EAD"/>
    <w:rsid w:val="33364934"/>
    <w:rsid w:val="33B65F28"/>
    <w:rsid w:val="33E505BB"/>
    <w:rsid w:val="34035BEE"/>
    <w:rsid w:val="341D5FA7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193C31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621828"/>
    <w:rsid w:val="36985ADA"/>
    <w:rsid w:val="370B1E03"/>
    <w:rsid w:val="37895507"/>
    <w:rsid w:val="37B6041B"/>
    <w:rsid w:val="37DA1A6A"/>
    <w:rsid w:val="37EA60E2"/>
    <w:rsid w:val="382C3180"/>
    <w:rsid w:val="384D2BD3"/>
    <w:rsid w:val="38597F34"/>
    <w:rsid w:val="386C2168"/>
    <w:rsid w:val="38880F21"/>
    <w:rsid w:val="38A24A1F"/>
    <w:rsid w:val="38A31F2B"/>
    <w:rsid w:val="38BC5F0A"/>
    <w:rsid w:val="38D334A9"/>
    <w:rsid w:val="38DD2542"/>
    <w:rsid w:val="38EC23C6"/>
    <w:rsid w:val="39331DC9"/>
    <w:rsid w:val="398B78C2"/>
    <w:rsid w:val="39A6259B"/>
    <w:rsid w:val="39A84565"/>
    <w:rsid w:val="39FA666B"/>
    <w:rsid w:val="3A0A14A7"/>
    <w:rsid w:val="3A0D5ADB"/>
    <w:rsid w:val="3A331955"/>
    <w:rsid w:val="3A7A594F"/>
    <w:rsid w:val="3A9C574C"/>
    <w:rsid w:val="3AE25855"/>
    <w:rsid w:val="3AEA0D0D"/>
    <w:rsid w:val="3B713BD8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DF5589F"/>
    <w:rsid w:val="3DF8713D"/>
    <w:rsid w:val="3E1E24A7"/>
    <w:rsid w:val="3E3C2301"/>
    <w:rsid w:val="3E410AE4"/>
    <w:rsid w:val="3E66054B"/>
    <w:rsid w:val="3EEA6E4F"/>
    <w:rsid w:val="3EF7633D"/>
    <w:rsid w:val="3F041152"/>
    <w:rsid w:val="3F1B30E3"/>
    <w:rsid w:val="3F300D14"/>
    <w:rsid w:val="3F503FE3"/>
    <w:rsid w:val="3FD12086"/>
    <w:rsid w:val="4018494A"/>
    <w:rsid w:val="403C5A07"/>
    <w:rsid w:val="404623E2"/>
    <w:rsid w:val="404909FF"/>
    <w:rsid w:val="408A6D20"/>
    <w:rsid w:val="40BD780D"/>
    <w:rsid w:val="40D635A0"/>
    <w:rsid w:val="40F53FA3"/>
    <w:rsid w:val="41933E26"/>
    <w:rsid w:val="41F77A23"/>
    <w:rsid w:val="42274495"/>
    <w:rsid w:val="42383FAC"/>
    <w:rsid w:val="42676341"/>
    <w:rsid w:val="426B1E48"/>
    <w:rsid w:val="42B26E4D"/>
    <w:rsid w:val="431C742A"/>
    <w:rsid w:val="43505326"/>
    <w:rsid w:val="4367557A"/>
    <w:rsid w:val="436964FC"/>
    <w:rsid w:val="4374370A"/>
    <w:rsid w:val="43762FDE"/>
    <w:rsid w:val="43A35D9D"/>
    <w:rsid w:val="43B65AD0"/>
    <w:rsid w:val="43B9111D"/>
    <w:rsid w:val="43E3619A"/>
    <w:rsid w:val="440525B4"/>
    <w:rsid w:val="44370871"/>
    <w:rsid w:val="44476D27"/>
    <w:rsid w:val="44C65602"/>
    <w:rsid w:val="454E2047"/>
    <w:rsid w:val="457B7605"/>
    <w:rsid w:val="459D2F9E"/>
    <w:rsid w:val="45C51FFB"/>
    <w:rsid w:val="464B79AD"/>
    <w:rsid w:val="4658598C"/>
    <w:rsid w:val="46C91677"/>
    <w:rsid w:val="46E0065B"/>
    <w:rsid w:val="474B29D4"/>
    <w:rsid w:val="47555600"/>
    <w:rsid w:val="47AF0FFA"/>
    <w:rsid w:val="47D4348C"/>
    <w:rsid w:val="47E26E94"/>
    <w:rsid w:val="47FE17F4"/>
    <w:rsid w:val="48484E52"/>
    <w:rsid w:val="486831E6"/>
    <w:rsid w:val="48EB1D78"/>
    <w:rsid w:val="49180694"/>
    <w:rsid w:val="493A685C"/>
    <w:rsid w:val="4950607F"/>
    <w:rsid w:val="49755AE6"/>
    <w:rsid w:val="499F0A3E"/>
    <w:rsid w:val="49DF560C"/>
    <w:rsid w:val="49E14F29"/>
    <w:rsid w:val="49E30CA1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81290"/>
    <w:rsid w:val="4C4C079B"/>
    <w:rsid w:val="4C4C6440"/>
    <w:rsid w:val="4C5916EF"/>
    <w:rsid w:val="4C9B362A"/>
    <w:rsid w:val="4CAC7A71"/>
    <w:rsid w:val="4CCB6BC8"/>
    <w:rsid w:val="4D223CEB"/>
    <w:rsid w:val="4D302450"/>
    <w:rsid w:val="4D4203D5"/>
    <w:rsid w:val="4DB06E39"/>
    <w:rsid w:val="4DB841F3"/>
    <w:rsid w:val="4DC54612"/>
    <w:rsid w:val="4DD57C33"/>
    <w:rsid w:val="4DE70320"/>
    <w:rsid w:val="4E463F26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C450D1"/>
    <w:rsid w:val="4FD572DE"/>
    <w:rsid w:val="4FE90FDC"/>
    <w:rsid w:val="50503EB5"/>
    <w:rsid w:val="50591CBD"/>
    <w:rsid w:val="509B5D5A"/>
    <w:rsid w:val="50B46724"/>
    <w:rsid w:val="51051E45"/>
    <w:rsid w:val="5167665C"/>
    <w:rsid w:val="51765619"/>
    <w:rsid w:val="5187285A"/>
    <w:rsid w:val="51AF1F8D"/>
    <w:rsid w:val="52441F95"/>
    <w:rsid w:val="52516B06"/>
    <w:rsid w:val="527D7A55"/>
    <w:rsid w:val="52997EE2"/>
    <w:rsid w:val="52A511EA"/>
    <w:rsid w:val="52EF4B5B"/>
    <w:rsid w:val="530847BF"/>
    <w:rsid w:val="53527F5D"/>
    <w:rsid w:val="536D5D59"/>
    <w:rsid w:val="537D5C97"/>
    <w:rsid w:val="53827032"/>
    <w:rsid w:val="539456AC"/>
    <w:rsid w:val="53B65679"/>
    <w:rsid w:val="5453708D"/>
    <w:rsid w:val="5479789E"/>
    <w:rsid w:val="55195502"/>
    <w:rsid w:val="553B4087"/>
    <w:rsid w:val="556474C2"/>
    <w:rsid w:val="558D212E"/>
    <w:rsid w:val="559C0BBF"/>
    <w:rsid w:val="55DE227A"/>
    <w:rsid w:val="55E244EA"/>
    <w:rsid w:val="56352885"/>
    <w:rsid w:val="564927D4"/>
    <w:rsid w:val="564F734B"/>
    <w:rsid w:val="567D7276"/>
    <w:rsid w:val="568022D5"/>
    <w:rsid w:val="570A5ABF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670FB"/>
    <w:rsid w:val="58F85DEC"/>
    <w:rsid w:val="59215E04"/>
    <w:rsid w:val="595C281E"/>
    <w:rsid w:val="595E5FA4"/>
    <w:rsid w:val="59A10231"/>
    <w:rsid w:val="59B61F2F"/>
    <w:rsid w:val="59D979CB"/>
    <w:rsid w:val="59EF71EF"/>
    <w:rsid w:val="5A0A5DD6"/>
    <w:rsid w:val="5A493CDC"/>
    <w:rsid w:val="5A6371A6"/>
    <w:rsid w:val="5A665BE3"/>
    <w:rsid w:val="5ABE0CCE"/>
    <w:rsid w:val="5ACC7530"/>
    <w:rsid w:val="5AD12776"/>
    <w:rsid w:val="5B4F7542"/>
    <w:rsid w:val="5BC86443"/>
    <w:rsid w:val="5C3674F3"/>
    <w:rsid w:val="5C746E7E"/>
    <w:rsid w:val="5C8207EE"/>
    <w:rsid w:val="5C8C42C5"/>
    <w:rsid w:val="5C983A44"/>
    <w:rsid w:val="5CCD7CBB"/>
    <w:rsid w:val="5CFE7777"/>
    <w:rsid w:val="5D22670C"/>
    <w:rsid w:val="5D475992"/>
    <w:rsid w:val="5D9C78FF"/>
    <w:rsid w:val="5DE469FA"/>
    <w:rsid w:val="5E2F22B0"/>
    <w:rsid w:val="5E426035"/>
    <w:rsid w:val="5EB10F16"/>
    <w:rsid w:val="5F830B05"/>
    <w:rsid w:val="5FC1105C"/>
    <w:rsid w:val="601A283C"/>
    <w:rsid w:val="607D0DE2"/>
    <w:rsid w:val="60A9459B"/>
    <w:rsid w:val="60E5234D"/>
    <w:rsid w:val="60E5591C"/>
    <w:rsid w:val="60E9229E"/>
    <w:rsid w:val="60F4769E"/>
    <w:rsid w:val="61333E65"/>
    <w:rsid w:val="618D432F"/>
    <w:rsid w:val="61D76EE6"/>
    <w:rsid w:val="62693DDF"/>
    <w:rsid w:val="62991DF6"/>
    <w:rsid w:val="62A72E36"/>
    <w:rsid w:val="62B60F73"/>
    <w:rsid w:val="632C507D"/>
    <w:rsid w:val="63343EC4"/>
    <w:rsid w:val="634B7B8C"/>
    <w:rsid w:val="635638A1"/>
    <w:rsid w:val="63915197"/>
    <w:rsid w:val="63AD372C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067B3B"/>
    <w:rsid w:val="656C203B"/>
    <w:rsid w:val="65FC516D"/>
    <w:rsid w:val="66AA5F33"/>
    <w:rsid w:val="672030DD"/>
    <w:rsid w:val="677505D9"/>
    <w:rsid w:val="677B6565"/>
    <w:rsid w:val="679A69EC"/>
    <w:rsid w:val="67BE0509"/>
    <w:rsid w:val="67C26160"/>
    <w:rsid w:val="68686AEA"/>
    <w:rsid w:val="68BA441E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4E7213"/>
    <w:rsid w:val="6A667059"/>
    <w:rsid w:val="6A7C1419"/>
    <w:rsid w:val="6A9F0E13"/>
    <w:rsid w:val="6AAC7521"/>
    <w:rsid w:val="6AAF6C52"/>
    <w:rsid w:val="6AD64E4B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CF7043C"/>
    <w:rsid w:val="6D5B6664"/>
    <w:rsid w:val="6D720E9F"/>
    <w:rsid w:val="6D8E6FF3"/>
    <w:rsid w:val="6DD0045C"/>
    <w:rsid w:val="6DD07D7D"/>
    <w:rsid w:val="6DD76538"/>
    <w:rsid w:val="6E01185F"/>
    <w:rsid w:val="6E0D4393"/>
    <w:rsid w:val="6E0E2011"/>
    <w:rsid w:val="6E166FE8"/>
    <w:rsid w:val="6E333743"/>
    <w:rsid w:val="6EA14B04"/>
    <w:rsid w:val="6ED547AD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13449"/>
    <w:rsid w:val="704D1ECD"/>
    <w:rsid w:val="70734186"/>
    <w:rsid w:val="70753C83"/>
    <w:rsid w:val="707F70C6"/>
    <w:rsid w:val="711D337D"/>
    <w:rsid w:val="71491244"/>
    <w:rsid w:val="71644D57"/>
    <w:rsid w:val="71C32FE3"/>
    <w:rsid w:val="71DC40A5"/>
    <w:rsid w:val="724F4877"/>
    <w:rsid w:val="725A270A"/>
    <w:rsid w:val="7278367C"/>
    <w:rsid w:val="728E35F1"/>
    <w:rsid w:val="72D02CF5"/>
    <w:rsid w:val="735F4F8D"/>
    <w:rsid w:val="737418EE"/>
    <w:rsid w:val="73981E35"/>
    <w:rsid w:val="73F41B79"/>
    <w:rsid w:val="73FF21E1"/>
    <w:rsid w:val="740B7F57"/>
    <w:rsid w:val="74143FCA"/>
    <w:rsid w:val="744321B9"/>
    <w:rsid w:val="749E1B63"/>
    <w:rsid w:val="74C7103C"/>
    <w:rsid w:val="74DB0643"/>
    <w:rsid w:val="751F5C33"/>
    <w:rsid w:val="752913AF"/>
    <w:rsid w:val="752A2489"/>
    <w:rsid w:val="75302ADA"/>
    <w:rsid w:val="75331658"/>
    <w:rsid w:val="7565049C"/>
    <w:rsid w:val="75D67567"/>
    <w:rsid w:val="75D929B5"/>
    <w:rsid w:val="75E75F05"/>
    <w:rsid w:val="760342F6"/>
    <w:rsid w:val="760F02C5"/>
    <w:rsid w:val="764D5571"/>
    <w:rsid w:val="76A21419"/>
    <w:rsid w:val="76AC673B"/>
    <w:rsid w:val="76D11515"/>
    <w:rsid w:val="76D46CB8"/>
    <w:rsid w:val="76F459ED"/>
    <w:rsid w:val="771D3195"/>
    <w:rsid w:val="775473D6"/>
    <w:rsid w:val="77BF62ED"/>
    <w:rsid w:val="77C20163"/>
    <w:rsid w:val="77CE4490"/>
    <w:rsid w:val="77FE0BF9"/>
    <w:rsid w:val="786707CA"/>
    <w:rsid w:val="789E20B4"/>
    <w:rsid w:val="78A12EC5"/>
    <w:rsid w:val="7916608D"/>
    <w:rsid w:val="79181569"/>
    <w:rsid w:val="7927654D"/>
    <w:rsid w:val="79451AB5"/>
    <w:rsid w:val="79970255"/>
    <w:rsid w:val="79E47AF0"/>
    <w:rsid w:val="79F831CA"/>
    <w:rsid w:val="7A011463"/>
    <w:rsid w:val="7A424340"/>
    <w:rsid w:val="7A5C32EF"/>
    <w:rsid w:val="7A96669D"/>
    <w:rsid w:val="7A9E639B"/>
    <w:rsid w:val="7B140475"/>
    <w:rsid w:val="7B3A5D49"/>
    <w:rsid w:val="7BAB5214"/>
    <w:rsid w:val="7BD33A5D"/>
    <w:rsid w:val="7C0E5F19"/>
    <w:rsid w:val="7C8D4919"/>
    <w:rsid w:val="7CA73C2D"/>
    <w:rsid w:val="7CBE44B6"/>
    <w:rsid w:val="7CCC2537"/>
    <w:rsid w:val="7CEA1D6C"/>
    <w:rsid w:val="7D0A7D18"/>
    <w:rsid w:val="7D100919"/>
    <w:rsid w:val="7D1E0F94"/>
    <w:rsid w:val="7D6435BC"/>
    <w:rsid w:val="7D7471F7"/>
    <w:rsid w:val="7E2828F7"/>
    <w:rsid w:val="7E372D8F"/>
    <w:rsid w:val="7E505BFE"/>
    <w:rsid w:val="7E865AC4"/>
    <w:rsid w:val="7EA8480A"/>
    <w:rsid w:val="7ECA59B1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72E32"/>
  <w15:docId w15:val="{05C06A56-D4E8-4F3B-9F50-C042955F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</Words>
  <Characters>2275</Characters>
  <Application>Microsoft Office Word</Application>
  <DocSecurity>0</DocSecurity>
  <Lines>18</Lines>
  <Paragraphs>5</Paragraphs>
  <ScaleCrop>false</ScaleCrop>
  <Company>Sky123.Org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2</cp:revision>
  <cp:lastPrinted>2024-11-08T03:19:00Z</cp:lastPrinted>
  <dcterms:created xsi:type="dcterms:W3CDTF">2024-11-21T07:01:00Z</dcterms:created>
  <dcterms:modified xsi:type="dcterms:W3CDTF">2024-11-21T07:01:00Z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C1EF37F38D824D93A9A7A2435691E007_12</vt:lpwstr>
  </property>
</Properties>
</file>