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B5A" w:rsidRDefault="00000000">
      <w:pPr>
        <w:pStyle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附件1                 </w:t>
      </w:r>
      <w:r>
        <w:rPr>
          <w:rFonts w:ascii="仿宋" w:eastAsia="仿宋" w:hAnsi="仿宋" w:cs="仿宋" w:hint="eastAsia"/>
          <w:bCs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培训日程安排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500"/>
        <w:gridCol w:w="6127"/>
      </w:tblGrid>
      <w:tr w:rsidR="00C90B5A">
        <w:tc>
          <w:tcPr>
            <w:tcW w:w="1247" w:type="dxa"/>
            <w:shd w:val="clear" w:color="auto" w:fill="0070C0"/>
          </w:tcPr>
          <w:p w:rsidR="00C90B5A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8"/>
                <w:szCs w:val="28"/>
              </w:rPr>
              <w:t>日期</w:t>
            </w:r>
          </w:p>
        </w:tc>
        <w:tc>
          <w:tcPr>
            <w:tcW w:w="1500" w:type="dxa"/>
            <w:shd w:val="clear" w:color="auto" w:fill="0070C0"/>
          </w:tcPr>
          <w:p w:rsidR="00C90B5A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8"/>
                <w:szCs w:val="28"/>
              </w:rPr>
              <w:t>时间</w:t>
            </w:r>
          </w:p>
        </w:tc>
        <w:tc>
          <w:tcPr>
            <w:tcW w:w="6127" w:type="dxa"/>
            <w:shd w:val="clear" w:color="auto" w:fill="0070C0"/>
          </w:tcPr>
          <w:p w:rsidR="00C90B5A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8"/>
                <w:szCs w:val="28"/>
              </w:rPr>
              <w:t>内容</w:t>
            </w:r>
          </w:p>
        </w:tc>
      </w:tr>
      <w:tr w:rsidR="00C90B5A">
        <w:trPr>
          <w:trHeight w:val="493"/>
        </w:trPr>
        <w:tc>
          <w:tcPr>
            <w:tcW w:w="1247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16:00-21:00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参加代表入住酒店报到</w:t>
            </w:r>
          </w:p>
        </w:tc>
      </w:tr>
      <w:tr w:rsidR="00C90B5A">
        <w:trPr>
          <w:trHeight w:val="591"/>
        </w:trPr>
        <w:tc>
          <w:tcPr>
            <w:tcW w:w="1247" w:type="dxa"/>
            <w:vMerge w:val="restart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8:00-9:00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会场报到</w:t>
            </w:r>
          </w:p>
        </w:tc>
      </w:tr>
      <w:tr w:rsidR="00C90B5A">
        <w:trPr>
          <w:trHeight w:val="1074"/>
        </w:trPr>
        <w:tc>
          <w:tcPr>
            <w:tcW w:w="1247" w:type="dxa"/>
            <w:vMerge/>
          </w:tcPr>
          <w:p w:rsidR="00C90B5A" w:rsidRDefault="00C90B5A">
            <w:pPr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9:00-9:30</w:t>
            </w:r>
          </w:p>
        </w:tc>
        <w:tc>
          <w:tcPr>
            <w:tcW w:w="6127" w:type="dxa"/>
          </w:tcPr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开班仪式</w:t>
            </w:r>
          </w:p>
          <w:p w:rsidR="00C90B5A" w:rsidRDefault="0000000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广东教育学会领导致辞</w:t>
            </w:r>
          </w:p>
          <w:p w:rsidR="00C90B5A" w:rsidRDefault="0000000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佛山市南海外国语学校校长致辞</w:t>
            </w:r>
          </w:p>
        </w:tc>
      </w:tr>
      <w:tr w:rsidR="00C90B5A">
        <w:trPr>
          <w:trHeight w:val="1799"/>
        </w:trPr>
        <w:tc>
          <w:tcPr>
            <w:tcW w:w="1247" w:type="dxa"/>
            <w:vMerge/>
          </w:tcPr>
          <w:p w:rsidR="00C90B5A" w:rsidRDefault="00C90B5A">
            <w:pPr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9:30-12:00</w:t>
            </w:r>
          </w:p>
        </w:tc>
        <w:tc>
          <w:tcPr>
            <w:tcW w:w="6127" w:type="dxa"/>
          </w:tcPr>
          <w:p w:rsidR="00C90B5A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主旨报告——</w:t>
            </w:r>
          </w:p>
          <w:p w:rsidR="00C90B5A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《基础教育教学成果奖（</w:t>
            </w:r>
            <w:r>
              <w:rPr>
                <w:rFonts w:hint="eastAsia"/>
                <w:b/>
                <w:bCs/>
                <w:sz w:val="24"/>
              </w:rPr>
              <w:t>2014-2018-2022</w:t>
            </w:r>
            <w:r>
              <w:rPr>
                <w:rFonts w:hint="eastAsia"/>
                <w:b/>
                <w:bCs/>
                <w:sz w:val="24"/>
              </w:rPr>
              <w:t>）评审、培育和打造》</w:t>
            </w:r>
          </w:p>
          <w:p w:rsidR="00C90B5A" w:rsidRDefault="0000000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宋乃庆</w:t>
            </w:r>
          </w:p>
          <w:p w:rsidR="00C90B5A" w:rsidRDefault="00000000">
            <w:pPr>
              <w:ind w:leftChars="114" w:left="239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西南大学原常务副校长、西南师范大学原校长</w:t>
            </w:r>
          </w:p>
        </w:tc>
      </w:tr>
      <w:tr w:rsidR="00C90B5A">
        <w:trPr>
          <w:trHeight w:val="724"/>
        </w:trPr>
        <w:tc>
          <w:tcPr>
            <w:tcW w:w="1247" w:type="dxa"/>
            <w:vMerge w:val="restart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日下午</w:t>
            </w:r>
          </w:p>
        </w:tc>
        <w:tc>
          <w:tcPr>
            <w:tcW w:w="1500" w:type="dxa"/>
            <w:vMerge w:val="restart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14:00-17:00</w:t>
            </w:r>
          </w:p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6127" w:type="dxa"/>
          </w:tcPr>
          <w:p w:rsidR="00C90B5A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幼儿园组专题报告</w:t>
            </w:r>
          </w:p>
          <w:p w:rsidR="00C90B5A" w:rsidRDefault="00000000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主讲人：宋克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深圳幼儿园园长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6127" w:type="dxa"/>
          </w:tcPr>
          <w:p w:rsidR="00C90B5A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小学组专题报告</w:t>
            </w:r>
          </w:p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主讲人：黄瑞萍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广州市天河区华景小学党支部书记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6127" w:type="dxa"/>
          </w:tcPr>
          <w:p w:rsidR="00C90B5A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中学组专题报告</w:t>
            </w:r>
          </w:p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主讲人：陈洪义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广州市增城区教师发展中心教研员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90B5A">
        <w:trPr>
          <w:trHeight w:val="722"/>
        </w:trPr>
        <w:tc>
          <w:tcPr>
            <w:tcW w:w="1247" w:type="dxa"/>
            <w:vMerge w:val="restart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日上午</w:t>
            </w:r>
          </w:p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9:00-9:30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教学成果项目一现场展示及专家点评（分学段同时进行）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9:30-10:00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教学成果项目二现场展示及专家点评（分学段同时进行）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10:00-10:30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教学成果项目三现场展示及专家点评（分学段同时进行）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10:30-10:40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会间休息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10:40-11:10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教学成果项目四现场展示及专家点评（分学段同时进行）</w:t>
            </w:r>
          </w:p>
        </w:tc>
      </w:tr>
      <w:tr w:rsidR="00C90B5A">
        <w:trPr>
          <w:trHeight w:val="722"/>
        </w:trPr>
        <w:tc>
          <w:tcPr>
            <w:tcW w:w="1247" w:type="dxa"/>
            <w:vMerge/>
            <w:vAlign w:val="center"/>
          </w:tcPr>
          <w:p w:rsidR="00C90B5A" w:rsidRDefault="00C90B5A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C90B5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11:10-11:40</w:t>
            </w:r>
          </w:p>
        </w:tc>
        <w:tc>
          <w:tcPr>
            <w:tcW w:w="6127" w:type="dxa"/>
            <w:vAlign w:val="center"/>
          </w:tcPr>
          <w:p w:rsidR="00C90B5A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教学成果项目五现场展示及专家点评（分学段同时进行）</w:t>
            </w:r>
          </w:p>
        </w:tc>
      </w:tr>
    </w:tbl>
    <w:p w:rsidR="00C90B5A" w:rsidRDefault="00C90B5A"/>
    <w:sectPr w:rsidR="00C9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520799"/>
    <w:multiLevelType w:val="singleLevel"/>
    <w:tmpl w:val="B95207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3095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zNjUyMjA2NDNhOTI3OTgzOTllMGZmMGMwNzhlZGQifQ=="/>
  </w:docVars>
  <w:rsids>
    <w:rsidRoot w:val="7EF252D2"/>
    <w:rsid w:val="00C90B5A"/>
    <w:rsid w:val="00F22177"/>
    <w:rsid w:val="7E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D45B68-057A-46E8-99EB-28316640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教育学会 广东</cp:lastModifiedBy>
  <cp:revision>2</cp:revision>
  <dcterms:created xsi:type="dcterms:W3CDTF">2023-06-16T09:27:00Z</dcterms:created>
  <dcterms:modified xsi:type="dcterms:W3CDTF">2023-06-16T09:27:00Z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C42F9D0E79DA40DCA4B6F681DBED8A52_11</vt:lpwstr>
  </property>
</Properties>
</file>