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9C0" w:rsidRPr="001C1238" w:rsidRDefault="00000000">
      <w:pPr>
        <w:widowControl/>
        <w:shd w:val="clear" w:color="auto" w:fill="FFFFFF"/>
        <w:jc w:val="left"/>
        <w:rPr>
          <w:rFonts w:ascii="仿宋_GB2312" w:eastAsia="仿宋_GB2312" w:hAnsi="Tahoma" w:cs="Tahoma"/>
          <w:bCs/>
          <w:color w:val="000000"/>
          <w:sz w:val="32"/>
          <w:szCs w:val="32"/>
        </w:rPr>
      </w:pPr>
      <w:bookmarkStart w:id="0" w:name="OLE_LINK3"/>
      <w:r w:rsidRPr="001C1238">
        <w:rPr>
          <w:rFonts w:ascii="仿宋_GB2312" w:eastAsia="仿宋_GB2312" w:hAnsi="Tahoma" w:cs="Tahoma" w:hint="eastAsia"/>
          <w:bCs/>
          <w:color w:val="000000"/>
          <w:sz w:val="32"/>
          <w:szCs w:val="32"/>
        </w:rPr>
        <w:t>附件5</w:t>
      </w:r>
    </w:p>
    <w:p w:rsidR="004029C0" w:rsidRPr="00EF48A9" w:rsidRDefault="00000000">
      <w:pPr>
        <w:widowControl/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 w:rsidRPr="00EF48A9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实验操作评分表（范例）</w:t>
      </w:r>
    </w:p>
    <w:p w:rsidR="004029C0" w:rsidRPr="00EF48A9" w:rsidRDefault="00000000">
      <w:pPr>
        <w:jc w:val="center"/>
        <w:rPr>
          <w:rFonts w:ascii="方正小标宋简体" w:eastAsia="方正小标宋简体" w:hAnsi="宋体"/>
          <w:bCs/>
          <w:color w:val="000000"/>
          <w:sz w:val="28"/>
          <w:szCs w:val="28"/>
        </w:rPr>
      </w:pPr>
      <w:r w:rsidRPr="00EF48A9">
        <w:rPr>
          <w:rFonts w:ascii="方正小标宋简体" w:eastAsia="方正小标宋简体" w:hAnsi="宋体" w:cs="宋体" w:hint="eastAsia"/>
          <w:bCs/>
          <w:color w:val="000000"/>
          <w:kern w:val="0"/>
          <w:sz w:val="28"/>
          <w:szCs w:val="28"/>
        </w:rPr>
        <w:t>制作西红柿</w:t>
      </w:r>
      <w:r w:rsidRPr="00EF48A9">
        <w:rPr>
          <w:rFonts w:ascii="方正小标宋简体" w:eastAsia="方正小标宋简体" w:hAnsi="宋体" w:hint="eastAsia"/>
          <w:bCs/>
          <w:color w:val="000000"/>
          <w:sz w:val="28"/>
          <w:szCs w:val="28"/>
        </w:rPr>
        <w:t>果肉细胞</w:t>
      </w:r>
    </w:p>
    <w:tbl>
      <w:tblPr>
        <w:tblpPr w:leftFromText="180" w:rightFromText="180" w:vertAnchor="text" w:horzAnchor="margin" w:tblpXSpec="center" w:tblpY="280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2"/>
        <w:gridCol w:w="882"/>
        <w:gridCol w:w="981"/>
      </w:tblGrid>
      <w:tr w:rsidR="004029C0">
        <w:trPr>
          <w:trHeight w:val="640"/>
        </w:trPr>
        <w:tc>
          <w:tcPr>
            <w:tcW w:w="6992" w:type="dxa"/>
            <w:vAlign w:val="center"/>
          </w:tcPr>
          <w:p w:rsidR="004029C0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操  作  步  骤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  <w:tc>
          <w:tcPr>
            <w:tcW w:w="981" w:type="dxa"/>
            <w:vAlign w:val="center"/>
          </w:tcPr>
          <w:p w:rsidR="004029C0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4029C0">
        <w:trPr>
          <w:trHeight w:val="747"/>
        </w:trPr>
        <w:tc>
          <w:tcPr>
            <w:tcW w:w="6992" w:type="dxa"/>
            <w:vAlign w:val="center"/>
          </w:tcPr>
          <w:p w:rsidR="004029C0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选取合适的实验器材（</w:t>
            </w:r>
            <w:r>
              <w:rPr>
                <w:rFonts w:ascii="宋体" w:hAnsi="宋体" w:cs="Arial" w:hint="eastAsia"/>
                <w:sz w:val="24"/>
              </w:rPr>
              <w:t>西红柿、亚甲基蓝、</w:t>
            </w:r>
            <w:r>
              <w:rPr>
                <w:rFonts w:ascii="宋体" w:hAnsi="宋体" w:cs="Arial"/>
                <w:sz w:val="24"/>
              </w:rPr>
              <w:t>载玻片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盖玻片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显微镜</w:t>
            </w:r>
            <w:r>
              <w:rPr>
                <w:rFonts w:ascii="宋体" w:hAnsi="宋体" w:cs="Arial" w:hint="eastAsia"/>
                <w:sz w:val="24"/>
              </w:rPr>
              <w:t>、解剖针、清</w:t>
            </w:r>
            <w:r>
              <w:rPr>
                <w:rFonts w:ascii="宋体" w:hAnsi="宋体" w:cs="Arial"/>
                <w:sz w:val="24"/>
              </w:rPr>
              <w:t>水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滴管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镊子</w:t>
            </w:r>
            <w:r>
              <w:rPr>
                <w:rFonts w:ascii="宋体" w:hAnsi="宋体" w:cs="Arial" w:hint="eastAsia"/>
                <w:sz w:val="24"/>
              </w:rPr>
              <w:t>、</w:t>
            </w:r>
            <w:r>
              <w:rPr>
                <w:rFonts w:ascii="宋体" w:hAnsi="宋体" w:cs="Arial"/>
                <w:sz w:val="24"/>
              </w:rPr>
              <w:t>滤纸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48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用纱布把载玻片和盖玻片擦拭干净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305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在载玻片上的中央滴一滴清水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95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用解剖针挑取少许西红柿的果肉 ，不可太多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84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把挑取的果肉均匀涂抹在水滴中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83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用镊子夹起盖玻片，使它的一侧先接触载玻片上的水滴，然后，缓缓放下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610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把一滴亚甲基蓝滴在盖玻片的一侧，用吸水纸从盖玻片的另一侧吸引，使染液浸润标本的全部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63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水滴</w:t>
            </w:r>
            <w:proofErr w:type="gramStart"/>
            <w:r>
              <w:rPr>
                <w:rFonts w:ascii="宋体" w:hAnsi="宋体" w:hint="eastAsia"/>
                <w:sz w:val="24"/>
              </w:rPr>
              <w:t>不</w:t>
            </w:r>
            <w:proofErr w:type="gramEnd"/>
            <w:r>
              <w:rPr>
                <w:rFonts w:ascii="宋体" w:hAnsi="宋体" w:hint="eastAsia"/>
                <w:sz w:val="24"/>
              </w:rPr>
              <w:t>外溢，无气泡，染色均匀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39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打开聚光灯光源，低倍物镜对准通光孔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157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标本要正对通光孔的中央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148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左眼注视目镜，右眼睁开，同时用手慢慢调较聚焦旋钮使观察的物像清晰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93"/>
        </w:trPr>
        <w:tc>
          <w:tcPr>
            <w:tcW w:w="6992" w:type="dxa"/>
            <w:vAlign w:val="center"/>
          </w:tcPr>
          <w:p w:rsidR="004029C0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细胞不重叠，能大体看清细胞的结构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359"/>
        </w:trPr>
        <w:tc>
          <w:tcPr>
            <w:tcW w:w="6992" w:type="dxa"/>
            <w:vAlign w:val="center"/>
          </w:tcPr>
          <w:p w:rsidR="004029C0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整理实验器材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29C0">
        <w:trPr>
          <w:trHeight w:val="293"/>
        </w:trPr>
        <w:tc>
          <w:tcPr>
            <w:tcW w:w="6992" w:type="dxa"/>
            <w:vAlign w:val="center"/>
          </w:tcPr>
          <w:p w:rsidR="004029C0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   分</w:t>
            </w:r>
          </w:p>
        </w:tc>
        <w:tc>
          <w:tcPr>
            <w:tcW w:w="882" w:type="dxa"/>
            <w:vAlign w:val="center"/>
          </w:tcPr>
          <w:p w:rsidR="004029C0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81" w:type="dxa"/>
            <w:vAlign w:val="center"/>
          </w:tcPr>
          <w:p w:rsidR="004029C0" w:rsidRDefault="004029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4029C0" w:rsidRDefault="00000000">
      <w:pPr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6316980</wp:posOffset>
                </wp:positionV>
                <wp:extent cx="1143000" cy="297180"/>
                <wp:effectExtent l="0" t="0" r="0" b="0"/>
                <wp:wrapNone/>
                <wp:docPr id="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4029C0" w:rsidRDefault="00000000">
                            <w:r>
                              <w:rPr>
                                <w:rFonts w:hint="eastAsia"/>
                              </w:rPr>
                              <w:t>西红柿果肉细胞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2.6pt;margin-top:497.4pt;width:90pt;height:2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" filled="f" stroked="f">
                <v:textbox>
                  <w:txbxContent>
                    <w:p w:rsidR="004029C0" w:rsidRDefault="00000000">
                      <w:r>
                        <w:rPr>
                          <w:rFonts w:hint="eastAsia"/>
                        </w:rPr>
                        <w:t>西红柿果肉细胞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6019800</wp:posOffset>
                </wp:positionV>
                <wp:extent cx="685800" cy="297180"/>
                <wp:effectExtent l="0" t="0" r="0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4029C0" w:rsidRDefault="00000000">
                            <w:r>
                              <w:rPr>
                                <w:rFonts w:hint="eastAsia"/>
                              </w:rPr>
                              <w:t>细胞膜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position:absolute;left:0;text-align:left;margin-left:381.6pt;margin-top:474pt;width:54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" filled="f" stroked="f">
                <v:textbox>
                  <w:txbxContent>
                    <w:p w:rsidR="004029C0" w:rsidRDefault="00000000">
                      <w:r>
                        <w:rPr>
                          <w:rFonts w:hint="eastAsia"/>
                        </w:rPr>
                        <w:t>细胞膜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5623560</wp:posOffset>
                </wp:positionV>
                <wp:extent cx="685800" cy="297180"/>
                <wp:effectExtent l="0" t="0" r="0" b="0"/>
                <wp:wrapNone/>
                <wp:docPr id="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4029C0" w:rsidRDefault="00000000">
                            <w:r>
                              <w:rPr>
                                <w:rFonts w:hint="eastAsia"/>
                              </w:rPr>
                              <w:t>细胞核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left:0;text-align:left;margin-left:381.6pt;margin-top:442.8pt;width:54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" filled="f" stroked="f">
                <v:textbox>
                  <w:txbxContent>
                    <w:p w:rsidR="004029C0" w:rsidRDefault="00000000">
                      <w:r>
                        <w:rPr>
                          <w:rFonts w:hint="eastAsia"/>
                        </w:rPr>
                        <w:t>细胞核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5128260</wp:posOffset>
                </wp:positionV>
                <wp:extent cx="685800" cy="297180"/>
                <wp:effectExtent l="0" t="0" r="0" b="0"/>
                <wp:wrapNone/>
                <wp:docPr id="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4029C0" w:rsidRDefault="00000000">
                            <w:r>
                              <w:rPr>
                                <w:rFonts w:hint="eastAsia"/>
                              </w:rPr>
                              <w:t>细胞质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left:0;text-align:left;margin-left:381.6pt;margin-top:403.8pt;width:54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" filled="f" stroked="f">
                <v:textbox>
                  <w:txbxContent>
                    <w:p w:rsidR="004029C0" w:rsidRDefault="00000000">
                      <w:r>
                        <w:rPr>
                          <w:rFonts w:hint="eastAsia"/>
                        </w:rPr>
                        <w:t>细胞质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4732020</wp:posOffset>
                </wp:positionV>
                <wp:extent cx="457200" cy="297180"/>
                <wp:effectExtent l="0" t="0" r="0" b="0"/>
                <wp:wrapNone/>
                <wp:docPr id="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4029C0" w:rsidRDefault="00000000">
                            <w:r>
                              <w:rPr>
                                <w:rFonts w:hint="eastAsia"/>
                              </w:rPr>
                              <w:t>液泡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left:0;text-align:left;margin-left:381.6pt;margin-top:372.6pt;width:36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" filled="f" stroked="f">
                <v:textbox>
                  <w:txbxContent>
                    <w:p w:rsidR="004029C0" w:rsidRDefault="00000000">
                      <w:r>
                        <w:rPr>
                          <w:rFonts w:hint="eastAsia"/>
                        </w:rPr>
                        <w:t>液泡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4434840</wp:posOffset>
                </wp:positionV>
                <wp:extent cx="685800" cy="297180"/>
                <wp:effectExtent l="0" t="0" r="0" b="0"/>
                <wp:wrapNone/>
                <wp:docPr id="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4029C0" w:rsidRDefault="00000000">
                            <w:r>
                              <w:rPr>
                                <w:rFonts w:hint="eastAsia"/>
                              </w:rPr>
                              <w:t>细胞壁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left:0;text-align:left;margin-left:381.6pt;margin-top:349.2pt;width:54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" filled="f" stroked="f">
                <v:textbox>
                  <w:txbxContent>
                    <w:p w:rsidR="004029C0" w:rsidRDefault="00000000">
                      <w:r>
                        <w:rPr>
                          <w:rFonts w:hint="eastAsia"/>
                        </w:rPr>
                        <w:t>细胞壁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4533900</wp:posOffset>
            </wp:positionV>
            <wp:extent cx="1828800" cy="1755140"/>
            <wp:effectExtent l="0" t="0" r="0" b="16510"/>
            <wp:wrapNone/>
            <wp:docPr id="4" name="Picture 9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未命名"/>
                    <pic:cNvPicPr>
                      <a:picLocks noChangeAspect="1"/>
                    </pic:cNvPicPr>
                  </pic:nvPicPr>
                  <pic:blipFill>
                    <a:blip r:embed="rId9"/>
                    <a:srcRect l="850" t="314" r="75359" b="8353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inline distT="0" distB="0" distL="114300" distR="114300">
            <wp:extent cx="2743200" cy="1962150"/>
            <wp:effectExtent l="0" t="0" r="0" b="0"/>
            <wp:docPr id="9" name="图片 1" descr="番茄果肉细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番茄果肉细胞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4029C0" w:rsidRDefault="00000000">
      <w:r>
        <w:rPr>
          <w:rFonts w:ascii="宋体" w:hAnsi="宋体" w:hint="eastAsia"/>
          <w:color w:val="000000"/>
          <w:sz w:val="24"/>
        </w:rPr>
        <w:t>备注：《实验操作评分表》根据试卷进行制作，为评分老师对学生实验操作过程的具体评分参考。</w:t>
      </w:r>
      <w:bookmarkEnd w:id="0"/>
    </w:p>
    <w:sectPr w:rsidR="004029C0" w:rsidSect="00AA45F8">
      <w:footerReference w:type="default" r:id="rId11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4E2" w:rsidRDefault="003434E2">
      <w:r>
        <w:separator/>
      </w:r>
    </w:p>
  </w:endnote>
  <w:endnote w:type="continuationSeparator" w:id="0">
    <w:p w:rsidR="003434E2" w:rsidRDefault="0034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C0" w:rsidRDefault="00000000">
    <w:pPr>
      <w:pStyle w:val="a4"/>
      <w:ind w:leftChars="3741" w:left="7856" w:firstLineChars="250" w:firstLine="450"/>
    </w:pPr>
    <w:r>
      <w:rPr>
        <w:rFonts w:hint="eastAsia"/>
      </w:rP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-</w:t>
    </w:r>
  </w:p>
  <w:p w:rsidR="004029C0" w:rsidRDefault="004029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4E2" w:rsidRDefault="003434E2">
      <w:r>
        <w:separator/>
      </w:r>
    </w:p>
  </w:footnote>
  <w:footnote w:type="continuationSeparator" w:id="0">
    <w:p w:rsidR="003434E2" w:rsidRDefault="0034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1F731"/>
    <w:multiLevelType w:val="singleLevel"/>
    <w:tmpl w:val="97E1F7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68319B"/>
    <w:multiLevelType w:val="multilevel"/>
    <w:tmpl w:val="0068319B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98382376">
    <w:abstractNumId w:val="0"/>
  </w:num>
  <w:num w:numId="2" w16cid:durableId="127370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OWY2ODY4MGU2MzlhNWRhYjQ0ZWZiYjUwYTFkMDkifQ=="/>
  </w:docVars>
  <w:rsids>
    <w:rsidRoot w:val="470F7BF9"/>
    <w:rsid w:val="0000782B"/>
    <w:rsid w:val="000F416B"/>
    <w:rsid w:val="001C1238"/>
    <w:rsid w:val="003434E2"/>
    <w:rsid w:val="0038129E"/>
    <w:rsid w:val="00396E10"/>
    <w:rsid w:val="004029C0"/>
    <w:rsid w:val="004F7036"/>
    <w:rsid w:val="005C482C"/>
    <w:rsid w:val="006C3DBF"/>
    <w:rsid w:val="007132F8"/>
    <w:rsid w:val="00811EA6"/>
    <w:rsid w:val="008D0936"/>
    <w:rsid w:val="00903091"/>
    <w:rsid w:val="00AA45F8"/>
    <w:rsid w:val="00BE0D40"/>
    <w:rsid w:val="00C161A3"/>
    <w:rsid w:val="00CA0B6E"/>
    <w:rsid w:val="00D1281B"/>
    <w:rsid w:val="00DE53D2"/>
    <w:rsid w:val="00EA5B39"/>
    <w:rsid w:val="00EF48A9"/>
    <w:rsid w:val="00F142FC"/>
    <w:rsid w:val="1FC56C01"/>
    <w:rsid w:val="225134FC"/>
    <w:rsid w:val="24900767"/>
    <w:rsid w:val="470F7BF9"/>
    <w:rsid w:val="65AC0ABB"/>
    <w:rsid w:val="737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91B2C05-E800-49AA-B7BB-C9CC9E7C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C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704396-6C38-4329-A429-46E7720C0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广东 教育学会</cp:lastModifiedBy>
  <cp:revision>2</cp:revision>
  <dcterms:created xsi:type="dcterms:W3CDTF">2023-06-02T03:40:00Z</dcterms:created>
  <dcterms:modified xsi:type="dcterms:W3CDTF">2023-06-02T03:40:00Z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654C40C11143464480AC0E73BE9BE5BA_13</vt:lpwstr>
  </property>
</Properties>
</file>