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449" w:rsidRPr="007D3449" w:rsidRDefault="007D3449" w:rsidP="007D3449">
      <w:pPr>
        <w:jc w:val="center"/>
        <w:rPr>
          <w:rFonts w:ascii="黑体" w:eastAsia="黑体" w:hAnsi="黑体"/>
          <w:sz w:val="44"/>
          <w:szCs w:val="44"/>
        </w:rPr>
      </w:pPr>
      <w:r w:rsidRPr="007D3449">
        <w:rPr>
          <w:rFonts w:ascii="黑体" w:eastAsia="黑体" w:hAnsi="黑体" w:hint="eastAsia"/>
          <w:sz w:val="44"/>
          <w:szCs w:val="44"/>
        </w:rPr>
        <w:t>为心目中的优秀论文投上一票</w:t>
      </w:r>
    </w:p>
    <w:p w:rsidR="00C22581" w:rsidRDefault="004A34CE" w:rsidP="004A34CE">
      <w:pPr>
        <w:ind w:firstLineChars="202" w:firstLine="566"/>
        <w:rPr>
          <w:sz w:val="28"/>
          <w:szCs w:val="28"/>
        </w:rPr>
      </w:pPr>
      <w:r w:rsidRPr="004A34CE">
        <w:rPr>
          <w:rFonts w:hint="eastAsia"/>
          <w:sz w:val="28"/>
          <w:szCs w:val="28"/>
        </w:rPr>
        <w:t>按照省教育学会的要求，本报将对在本报刊登的论文中评选出优秀论文。评定方法是专家与读者相结合。请您为心目中的优秀论文投上一票</w:t>
      </w:r>
      <w:r w:rsidRPr="004A34CE">
        <w:rPr>
          <w:rFonts w:hint="eastAsia"/>
          <w:sz w:val="28"/>
          <w:szCs w:val="28"/>
        </w:rPr>
        <w:t>(</w:t>
      </w:r>
      <w:r w:rsidRPr="004A34CE">
        <w:rPr>
          <w:rFonts w:hint="eastAsia"/>
          <w:sz w:val="28"/>
          <w:szCs w:val="28"/>
        </w:rPr>
        <w:t>每票最多可选</w:t>
      </w:r>
      <w:r w:rsidRPr="004A34CE">
        <w:rPr>
          <w:rFonts w:hint="eastAsia"/>
          <w:sz w:val="28"/>
          <w:szCs w:val="28"/>
        </w:rPr>
        <w:t>20</w:t>
      </w:r>
      <w:r w:rsidRPr="004A34CE">
        <w:rPr>
          <w:rFonts w:hint="eastAsia"/>
          <w:sz w:val="28"/>
          <w:szCs w:val="28"/>
        </w:rPr>
        <w:t>篇</w:t>
      </w:r>
      <w:r w:rsidRPr="004A34CE">
        <w:rPr>
          <w:rFonts w:hint="eastAsia"/>
          <w:sz w:val="28"/>
          <w:szCs w:val="28"/>
        </w:rPr>
        <w:t>)</w:t>
      </w:r>
      <w:r w:rsidRPr="004A34CE">
        <w:rPr>
          <w:rFonts w:hint="eastAsia"/>
          <w:sz w:val="28"/>
          <w:szCs w:val="28"/>
        </w:rPr>
        <w:t>。本刊将汇总每篇论文获得的票数，初步评选入选名单报省教育学会审定。</w:t>
      </w:r>
    </w:p>
    <w:p w:rsidR="00082B18" w:rsidRPr="007D3449" w:rsidRDefault="00082B18" w:rsidP="00082B18">
      <w:pPr>
        <w:jc w:val="center"/>
        <w:rPr>
          <w:rFonts w:ascii="黑体" w:eastAsia="黑体" w:hAnsi="黑体"/>
          <w:sz w:val="32"/>
          <w:szCs w:val="32"/>
        </w:rPr>
      </w:pPr>
      <w:r w:rsidRPr="007D3449">
        <w:rPr>
          <w:rFonts w:ascii="黑体" w:eastAsia="黑体" w:hAnsi="黑体" w:hint="eastAsia"/>
          <w:sz w:val="32"/>
          <w:szCs w:val="32"/>
        </w:rPr>
        <w:t>参与投票</w:t>
      </w:r>
    </w:p>
    <w:p w:rsidR="00082B18" w:rsidRDefault="00082B18" w:rsidP="00082B18"/>
    <w:tbl>
      <w:tblPr>
        <w:tblStyle w:val="a5"/>
        <w:tblW w:w="9690" w:type="dxa"/>
        <w:tblLook w:val="04A0" w:firstRow="1" w:lastRow="0" w:firstColumn="1" w:lastColumn="0" w:noHBand="0" w:noVBand="1"/>
      </w:tblPr>
      <w:tblGrid>
        <w:gridCol w:w="1238"/>
        <w:gridCol w:w="7137"/>
        <w:gridCol w:w="1315"/>
      </w:tblGrid>
      <w:tr w:rsidR="00B0286C" w:rsidRPr="007D3449" w:rsidTr="00B0286C">
        <w:trPr>
          <w:trHeight w:val="410"/>
        </w:trPr>
        <w:tc>
          <w:tcPr>
            <w:tcW w:w="1238" w:type="dxa"/>
          </w:tcPr>
          <w:p w:rsidR="00082B18" w:rsidRPr="007D3449" w:rsidRDefault="00082B18" w:rsidP="00EA480F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D3449">
              <w:rPr>
                <w:rFonts w:ascii="黑体" w:eastAsia="黑体" w:hAnsi="黑体" w:hint="eastAsia"/>
                <w:sz w:val="24"/>
                <w:szCs w:val="24"/>
              </w:rPr>
              <w:t>NO</w:t>
            </w:r>
          </w:p>
        </w:tc>
        <w:tc>
          <w:tcPr>
            <w:tcW w:w="7137" w:type="dxa"/>
          </w:tcPr>
          <w:p w:rsidR="00082B18" w:rsidRPr="007D3449" w:rsidRDefault="00082B18" w:rsidP="00EA480F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D3449">
              <w:rPr>
                <w:rFonts w:ascii="黑体" w:eastAsia="黑体" w:hAnsi="黑体" w:hint="eastAsia"/>
                <w:sz w:val="24"/>
                <w:szCs w:val="24"/>
              </w:rPr>
              <w:t>材料名称</w:t>
            </w:r>
          </w:p>
        </w:tc>
        <w:tc>
          <w:tcPr>
            <w:tcW w:w="1315" w:type="dxa"/>
          </w:tcPr>
          <w:p w:rsidR="00082B18" w:rsidRPr="007D3449" w:rsidRDefault="00082B18" w:rsidP="00EA480F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D3449">
              <w:rPr>
                <w:rFonts w:ascii="黑体" w:eastAsia="黑体" w:hAnsi="黑体" w:hint="eastAsia"/>
                <w:sz w:val="24"/>
                <w:szCs w:val="24"/>
              </w:rPr>
              <w:t>电子版</w:t>
            </w:r>
          </w:p>
        </w:tc>
      </w:tr>
      <w:tr w:rsidR="00B0286C" w:rsidRPr="007D3449" w:rsidTr="00B0286C">
        <w:trPr>
          <w:trHeight w:val="565"/>
        </w:trPr>
        <w:tc>
          <w:tcPr>
            <w:tcW w:w="1238" w:type="dxa"/>
          </w:tcPr>
          <w:p w:rsidR="00082B18" w:rsidRPr="007D3449" w:rsidRDefault="00082B18" w:rsidP="00EA480F">
            <w:pPr>
              <w:jc w:val="center"/>
              <w:rPr>
                <w:sz w:val="24"/>
                <w:szCs w:val="24"/>
              </w:rPr>
            </w:pPr>
            <w:r w:rsidRPr="007D3449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7137" w:type="dxa"/>
          </w:tcPr>
          <w:p w:rsidR="00082B18" w:rsidRPr="007D3449" w:rsidRDefault="00082B18" w:rsidP="00082B18">
            <w:pPr>
              <w:jc w:val="left"/>
              <w:rPr>
                <w:sz w:val="24"/>
                <w:szCs w:val="24"/>
              </w:rPr>
            </w:pPr>
            <w:r w:rsidRPr="007D3449">
              <w:rPr>
                <w:rFonts w:hint="eastAsia"/>
                <w:sz w:val="24"/>
                <w:szCs w:val="24"/>
              </w:rPr>
              <w:t>第二届</w:t>
            </w:r>
            <w:r w:rsidRPr="007D3449">
              <w:rPr>
                <w:rFonts w:hint="eastAsia"/>
                <w:sz w:val="24"/>
                <w:szCs w:val="24"/>
              </w:rPr>
              <w:t xml:space="preserve"> </w:t>
            </w:r>
            <w:r w:rsidRPr="007D3449">
              <w:rPr>
                <w:rFonts w:hint="eastAsia"/>
                <w:sz w:val="24"/>
                <w:szCs w:val="24"/>
              </w:rPr>
              <w:t>《广东教学报》优秀作品评选推荐参评作品目录表</w:t>
            </w:r>
          </w:p>
        </w:tc>
        <w:tc>
          <w:tcPr>
            <w:tcW w:w="1315" w:type="dxa"/>
          </w:tcPr>
          <w:p w:rsidR="00082B18" w:rsidRPr="007D3449" w:rsidRDefault="00082B18" w:rsidP="00EA480F">
            <w:pPr>
              <w:jc w:val="center"/>
              <w:rPr>
                <w:sz w:val="24"/>
                <w:szCs w:val="24"/>
              </w:rPr>
            </w:pPr>
            <w:r w:rsidRPr="007D3449">
              <w:rPr>
                <w:rFonts w:asciiTheme="minorEastAsia" w:hAnsiTheme="minorEastAsia" w:hint="eastAsia"/>
                <w:sz w:val="24"/>
                <w:szCs w:val="24"/>
              </w:rPr>
              <w:t>√</w:t>
            </w:r>
          </w:p>
        </w:tc>
      </w:tr>
      <w:tr w:rsidR="00B0286C" w:rsidRPr="007D3449" w:rsidTr="00B0286C">
        <w:trPr>
          <w:trHeight w:val="529"/>
        </w:trPr>
        <w:tc>
          <w:tcPr>
            <w:tcW w:w="1238" w:type="dxa"/>
          </w:tcPr>
          <w:p w:rsidR="00082B18" w:rsidRPr="007D3449" w:rsidRDefault="00082B18" w:rsidP="00EA480F">
            <w:pPr>
              <w:jc w:val="center"/>
              <w:rPr>
                <w:sz w:val="24"/>
                <w:szCs w:val="24"/>
              </w:rPr>
            </w:pPr>
            <w:r w:rsidRPr="007D3449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7137" w:type="dxa"/>
          </w:tcPr>
          <w:p w:rsidR="00082B18" w:rsidRPr="007D3449" w:rsidRDefault="00082B18" w:rsidP="007D3449">
            <w:pPr>
              <w:jc w:val="left"/>
              <w:rPr>
                <w:sz w:val="24"/>
                <w:szCs w:val="24"/>
              </w:rPr>
            </w:pPr>
            <w:r w:rsidRPr="007D3449">
              <w:rPr>
                <w:rFonts w:hint="eastAsia"/>
                <w:sz w:val="24"/>
                <w:szCs w:val="24"/>
              </w:rPr>
              <w:t>第二届</w:t>
            </w:r>
            <w:r w:rsidRPr="007D3449">
              <w:rPr>
                <w:rFonts w:hint="eastAsia"/>
                <w:sz w:val="24"/>
                <w:szCs w:val="24"/>
              </w:rPr>
              <w:t xml:space="preserve"> </w:t>
            </w:r>
            <w:r w:rsidRPr="007D3449">
              <w:rPr>
                <w:rFonts w:hint="eastAsia"/>
                <w:sz w:val="24"/>
                <w:szCs w:val="24"/>
              </w:rPr>
              <w:t>《广东教学报》优秀作品推荐表</w:t>
            </w:r>
          </w:p>
        </w:tc>
        <w:tc>
          <w:tcPr>
            <w:tcW w:w="1315" w:type="dxa"/>
          </w:tcPr>
          <w:p w:rsidR="00082B18" w:rsidRPr="007D3449" w:rsidRDefault="00082B18" w:rsidP="00EA480F">
            <w:pPr>
              <w:jc w:val="center"/>
              <w:rPr>
                <w:sz w:val="24"/>
                <w:szCs w:val="24"/>
              </w:rPr>
            </w:pPr>
            <w:r w:rsidRPr="007D3449">
              <w:rPr>
                <w:rFonts w:asciiTheme="minorEastAsia" w:hAnsiTheme="minorEastAsia" w:hint="eastAsia"/>
                <w:sz w:val="24"/>
                <w:szCs w:val="24"/>
              </w:rPr>
              <w:t>√</w:t>
            </w:r>
          </w:p>
        </w:tc>
      </w:tr>
      <w:tr w:rsidR="00B0286C" w:rsidRPr="007D3449" w:rsidTr="00B0286C">
        <w:trPr>
          <w:trHeight w:val="422"/>
        </w:trPr>
        <w:tc>
          <w:tcPr>
            <w:tcW w:w="1238" w:type="dxa"/>
          </w:tcPr>
          <w:p w:rsidR="00082B18" w:rsidRPr="007D3449" w:rsidRDefault="00082B18" w:rsidP="00EA480F">
            <w:pPr>
              <w:jc w:val="center"/>
              <w:rPr>
                <w:sz w:val="24"/>
                <w:szCs w:val="24"/>
              </w:rPr>
            </w:pPr>
            <w:r w:rsidRPr="007D3449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7137" w:type="dxa"/>
          </w:tcPr>
          <w:p w:rsidR="00082B18" w:rsidRPr="007D3449" w:rsidRDefault="00082B18" w:rsidP="00EA480F">
            <w:pPr>
              <w:rPr>
                <w:sz w:val="24"/>
                <w:szCs w:val="24"/>
              </w:rPr>
            </w:pPr>
            <w:r w:rsidRPr="007D3449">
              <w:rPr>
                <w:rFonts w:hint="eastAsia"/>
                <w:sz w:val="24"/>
                <w:szCs w:val="24"/>
              </w:rPr>
              <w:t>发表作品复印件</w:t>
            </w:r>
          </w:p>
        </w:tc>
        <w:tc>
          <w:tcPr>
            <w:tcW w:w="1315" w:type="dxa"/>
          </w:tcPr>
          <w:p w:rsidR="00082B18" w:rsidRPr="007D3449" w:rsidRDefault="00082B18" w:rsidP="00EA480F">
            <w:pPr>
              <w:jc w:val="center"/>
              <w:rPr>
                <w:sz w:val="24"/>
                <w:szCs w:val="24"/>
              </w:rPr>
            </w:pPr>
            <w:r w:rsidRPr="007D3449">
              <w:rPr>
                <w:rFonts w:asciiTheme="minorEastAsia" w:hAnsiTheme="minorEastAsia" w:hint="eastAsia"/>
                <w:sz w:val="24"/>
                <w:szCs w:val="24"/>
              </w:rPr>
              <w:t>√</w:t>
            </w:r>
          </w:p>
        </w:tc>
      </w:tr>
      <w:tr w:rsidR="00082B18" w:rsidRPr="007D3449" w:rsidTr="00B0286C">
        <w:trPr>
          <w:trHeight w:val="422"/>
        </w:trPr>
        <w:tc>
          <w:tcPr>
            <w:tcW w:w="9690" w:type="dxa"/>
            <w:gridSpan w:val="3"/>
          </w:tcPr>
          <w:p w:rsidR="00082B18" w:rsidRPr="007D3449" w:rsidRDefault="00082B18" w:rsidP="00B0286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D3449">
              <w:rPr>
                <w:rFonts w:hint="eastAsia"/>
                <w:sz w:val="24"/>
                <w:szCs w:val="24"/>
              </w:rPr>
              <w:t>说明：以上材料</w:t>
            </w:r>
            <w:r w:rsidRPr="007D3449">
              <w:rPr>
                <w:rFonts w:ascii="Arial" w:hAnsi="Arial" w:cs="Arial" w:hint="eastAsia"/>
                <w:color w:val="555555"/>
                <w:sz w:val="24"/>
                <w:szCs w:val="24"/>
              </w:rPr>
              <w:t>命名为“</w:t>
            </w:r>
            <w:r w:rsidRPr="007D3449">
              <w:rPr>
                <w:rFonts w:ascii="Arial" w:hAnsi="Arial" w:cs="Arial" w:hint="eastAsia"/>
                <w:b/>
                <w:color w:val="555555"/>
                <w:sz w:val="24"/>
                <w:szCs w:val="24"/>
              </w:rPr>
              <w:t>姓名</w:t>
            </w:r>
            <w:r w:rsidRPr="007D3449">
              <w:rPr>
                <w:rFonts w:ascii="Arial" w:hAnsi="Arial" w:cs="Arial" w:hint="eastAsia"/>
                <w:b/>
                <w:color w:val="555555"/>
                <w:sz w:val="24"/>
                <w:szCs w:val="24"/>
              </w:rPr>
              <w:t>+</w:t>
            </w:r>
            <w:r w:rsidRPr="007D3449">
              <w:rPr>
                <w:rFonts w:ascii="Arial" w:hAnsi="Arial" w:cs="Arial" w:hint="eastAsia"/>
                <w:b/>
                <w:color w:val="555555"/>
                <w:sz w:val="24"/>
                <w:szCs w:val="24"/>
              </w:rPr>
              <w:t>第二届</w:t>
            </w:r>
            <w:r w:rsidRPr="007D3449">
              <w:rPr>
                <w:rFonts w:ascii="Arial" w:hAnsi="Arial" w:cs="Arial" w:hint="eastAsia"/>
                <w:b/>
                <w:color w:val="555555"/>
                <w:sz w:val="24"/>
                <w:szCs w:val="24"/>
              </w:rPr>
              <w:t xml:space="preserve"> </w:t>
            </w:r>
            <w:r w:rsidRPr="007D3449">
              <w:rPr>
                <w:rFonts w:ascii="Arial" w:hAnsi="Arial" w:cs="Arial" w:hint="eastAsia"/>
                <w:b/>
                <w:color w:val="555555"/>
                <w:sz w:val="24"/>
                <w:szCs w:val="24"/>
              </w:rPr>
              <w:t>《广东教学报》优秀作品推荐材料</w:t>
            </w:r>
            <w:r w:rsidRPr="007D3449">
              <w:rPr>
                <w:rFonts w:ascii="Arial" w:hAnsi="Arial" w:cs="Arial" w:hint="eastAsia"/>
                <w:color w:val="555555"/>
                <w:sz w:val="24"/>
                <w:szCs w:val="24"/>
              </w:rPr>
              <w:t>”</w:t>
            </w:r>
            <w:r w:rsidRPr="007D3449">
              <w:rPr>
                <w:rFonts w:ascii="Arial" w:hAnsi="Arial" w:cs="Arial"/>
                <w:color w:val="555555"/>
                <w:sz w:val="24"/>
                <w:szCs w:val="24"/>
              </w:rPr>
              <w:t>于</w:t>
            </w:r>
            <w:r w:rsidRPr="007D3449">
              <w:rPr>
                <w:rFonts w:ascii="Arial" w:hAnsi="Arial" w:cs="Arial" w:hint="eastAsia"/>
                <w:color w:val="555555"/>
                <w:sz w:val="24"/>
                <w:szCs w:val="24"/>
              </w:rPr>
              <w:t>5</w:t>
            </w:r>
            <w:r w:rsidRPr="007D3449">
              <w:rPr>
                <w:rFonts w:ascii="Arial" w:hAnsi="Arial" w:cs="Arial"/>
                <w:color w:val="555555"/>
                <w:sz w:val="24"/>
                <w:szCs w:val="24"/>
              </w:rPr>
              <w:t>月</w:t>
            </w:r>
            <w:r w:rsidRPr="007D3449">
              <w:rPr>
                <w:rFonts w:ascii="Arial" w:hAnsi="Arial" w:cs="Arial"/>
                <w:color w:val="555555"/>
                <w:sz w:val="24"/>
                <w:szCs w:val="24"/>
              </w:rPr>
              <w:t>15</w:t>
            </w:r>
            <w:r w:rsidRPr="007D3449">
              <w:rPr>
                <w:rFonts w:ascii="Arial" w:hAnsi="Arial" w:cs="Arial"/>
                <w:color w:val="555555"/>
                <w:sz w:val="24"/>
                <w:szCs w:val="24"/>
              </w:rPr>
              <w:t>日之前发到以下邮箱</w:t>
            </w:r>
            <w:r w:rsidRPr="007D3449">
              <w:rPr>
                <w:rFonts w:ascii="Arial" w:hAnsi="Arial" w:cs="Arial"/>
                <w:color w:val="555555"/>
                <w:sz w:val="24"/>
                <w:szCs w:val="24"/>
              </w:rPr>
              <w:t>bjb888@163.com</w:t>
            </w:r>
            <w:r w:rsidRPr="007D3449">
              <w:rPr>
                <w:rFonts w:ascii="Arial" w:hAnsi="Arial" w:cs="Arial"/>
                <w:color w:val="555555"/>
                <w:sz w:val="24"/>
                <w:szCs w:val="24"/>
              </w:rPr>
              <w:t>。</w:t>
            </w:r>
          </w:p>
        </w:tc>
      </w:tr>
    </w:tbl>
    <w:p w:rsidR="00082B18" w:rsidRPr="00B0286C" w:rsidRDefault="00082B18" w:rsidP="00082B18">
      <w:pPr>
        <w:rPr>
          <w:rFonts w:ascii="仿宋_GB2312" w:eastAsia="仿宋_GB2312"/>
          <w:sz w:val="32"/>
          <w:szCs w:val="32"/>
        </w:rPr>
      </w:pPr>
    </w:p>
    <w:p w:rsidR="00082B18" w:rsidRPr="006240D8" w:rsidRDefault="00082B18" w:rsidP="00082B18">
      <w:pPr>
        <w:rPr>
          <w:rFonts w:ascii="仿宋_GB2312" w:eastAsia="仿宋_GB2312"/>
          <w:sz w:val="32"/>
          <w:szCs w:val="32"/>
        </w:rPr>
      </w:pPr>
      <w:r w:rsidRPr="006240D8">
        <w:rPr>
          <w:rFonts w:ascii="仿宋_GB2312" w:eastAsia="仿宋_GB2312" w:hint="eastAsia"/>
          <w:sz w:val="32"/>
          <w:szCs w:val="32"/>
        </w:rPr>
        <w:t xml:space="preserve">附件1：           </w:t>
      </w:r>
    </w:p>
    <w:p w:rsidR="00082B18" w:rsidRPr="006240D8" w:rsidRDefault="00082B18" w:rsidP="00082B18">
      <w:pPr>
        <w:jc w:val="center"/>
        <w:rPr>
          <w:rFonts w:ascii="方正小标宋简体" w:eastAsia="方正小标宋简体"/>
          <w:sz w:val="32"/>
          <w:szCs w:val="32"/>
        </w:rPr>
      </w:pPr>
      <w:r w:rsidRPr="00051465">
        <w:rPr>
          <w:rFonts w:ascii="方正小标宋简体" w:eastAsia="方正小标宋简体" w:hAnsi="黑体" w:hint="eastAsia"/>
          <w:b/>
          <w:sz w:val="32"/>
          <w:szCs w:val="32"/>
        </w:rPr>
        <w:t>第二</w:t>
      </w:r>
      <w:r w:rsidRPr="006240D8">
        <w:rPr>
          <w:rFonts w:ascii="方正小标宋简体" w:eastAsia="方正小标宋简体" w:hAnsi="黑体" w:hint="eastAsia"/>
          <w:b/>
          <w:sz w:val="32"/>
          <w:szCs w:val="32"/>
        </w:rPr>
        <w:t>届 《广东教学报》优秀作品评选</w:t>
      </w:r>
      <w:r>
        <w:rPr>
          <w:rFonts w:ascii="方正小标宋简体" w:eastAsia="方正小标宋简体" w:hAnsi="黑体" w:hint="eastAsia"/>
          <w:b/>
          <w:sz w:val="32"/>
          <w:szCs w:val="32"/>
        </w:rPr>
        <w:t>推荐</w:t>
      </w:r>
      <w:r w:rsidRPr="006240D8">
        <w:rPr>
          <w:rFonts w:ascii="方正小标宋简体" w:eastAsia="方正小标宋简体" w:hAnsi="黑体" w:hint="eastAsia"/>
          <w:b/>
          <w:sz w:val="32"/>
          <w:szCs w:val="32"/>
        </w:rPr>
        <w:t>参评作品目录表</w:t>
      </w:r>
    </w:p>
    <w:p w:rsidR="00082B18" w:rsidRDefault="00082B18" w:rsidP="00082B18"/>
    <w:p w:rsidR="00082B18" w:rsidRPr="006240D8" w:rsidRDefault="00082B18" w:rsidP="00082B1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推荐</w:t>
      </w:r>
      <w:r w:rsidRPr="006240D8">
        <w:rPr>
          <w:rFonts w:ascii="仿宋_GB2312" w:eastAsia="仿宋_GB2312" w:hint="eastAsia"/>
          <w:sz w:val="28"/>
          <w:szCs w:val="28"/>
        </w:rPr>
        <w:t>单位：</w:t>
      </w:r>
    </w:p>
    <w:p w:rsidR="00082B18" w:rsidRPr="006240D8" w:rsidRDefault="00082B18" w:rsidP="00082B18">
      <w:pPr>
        <w:rPr>
          <w:rFonts w:ascii="仿宋_GB2312" w:eastAsia="仿宋_GB2312"/>
          <w:sz w:val="28"/>
          <w:szCs w:val="28"/>
        </w:rPr>
      </w:pPr>
      <w:r w:rsidRPr="006240D8">
        <w:rPr>
          <w:rFonts w:ascii="仿宋_GB2312" w:eastAsia="仿宋_GB2312" w:hint="eastAsia"/>
          <w:sz w:val="28"/>
          <w:szCs w:val="28"/>
        </w:rPr>
        <w:t>联系人：               电话：          手机：</w:t>
      </w: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675"/>
        <w:gridCol w:w="2861"/>
        <w:gridCol w:w="1817"/>
        <w:gridCol w:w="1530"/>
        <w:gridCol w:w="1447"/>
        <w:gridCol w:w="1417"/>
      </w:tblGrid>
      <w:tr w:rsidR="00082B18" w:rsidRPr="006240D8" w:rsidTr="00082B18">
        <w:trPr>
          <w:trHeight w:val="587"/>
        </w:trPr>
        <w:tc>
          <w:tcPr>
            <w:tcW w:w="675" w:type="dxa"/>
          </w:tcPr>
          <w:p w:rsidR="00082B18" w:rsidRPr="006240D8" w:rsidRDefault="00082B18" w:rsidP="00EA480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NO</w:t>
            </w:r>
          </w:p>
        </w:tc>
        <w:tc>
          <w:tcPr>
            <w:tcW w:w="2861" w:type="dxa"/>
          </w:tcPr>
          <w:p w:rsidR="00082B18" w:rsidRPr="006240D8" w:rsidRDefault="00082B18" w:rsidP="00EA480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40D8">
              <w:rPr>
                <w:rFonts w:ascii="仿宋_GB2312" w:eastAsia="仿宋_GB2312" w:hint="eastAsia"/>
                <w:sz w:val="28"/>
                <w:szCs w:val="28"/>
              </w:rPr>
              <w:t>作品题目</w:t>
            </w:r>
          </w:p>
        </w:tc>
        <w:tc>
          <w:tcPr>
            <w:tcW w:w="1817" w:type="dxa"/>
          </w:tcPr>
          <w:p w:rsidR="00082B18" w:rsidRPr="006240D8" w:rsidRDefault="00082B18" w:rsidP="00EA480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40D8">
              <w:rPr>
                <w:rFonts w:ascii="仿宋_GB2312" w:eastAsia="仿宋_GB2312" w:hint="eastAsia"/>
                <w:sz w:val="28"/>
                <w:szCs w:val="28"/>
              </w:rPr>
              <w:t>发表期号</w:t>
            </w:r>
          </w:p>
        </w:tc>
        <w:tc>
          <w:tcPr>
            <w:tcW w:w="1530" w:type="dxa"/>
          </w:tcPr>
          <w:p w:rsidR="00082B18" w:rsidRPr="006240D8" w:rsidRDefault="00082B18" w:rsidP="00EA480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40D8">
              <w:rPr>
                <w:rFonts w:ascii="仿宋_GB2312" w:eastAsia="仿宋_GB2312" w:hint="eastAsia"/>
                <w:sz w:val="28"/>
                <w:szCs w:val="28"/>
              </w:rPr>
              <w:t>作者</w:t>
            </w:r>
            <w:r>
              <w:rPr>
                <w:rFonts w:ascii="仿宋_GB2312" w:eastAsia="仿宋_GB2312" w:hint="eastAsia"/>
                <w:sz w:val="28"/>
                <w:szCs w:val="28"/>
              </w:rPr>
              <w:t>单位</w:t>
            </w:r>
          </w:p>
        </w:tc>
        <w:tc>
          <w:tcPr>
            <w:tcW w:w="1447" w:type="dxa"/>
          </w:tcPr>
          <w:p w:rsidR="00082B18" w:rsidRPr="006240D8" w:rsidRDefault="00082B18" w:rsidP="00EA480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40D8">
              <w:rPr>
                <w:rFonts w:ascii="仿宋_GB2312" w:eastAsia="仿宋_GB2312" w:hint="eastAsia"/>
                <w:sz w:val="28"/>
                <w:szCs w:val="28"/>
              </w:rPr>
              <w:t>作者姓名</w:t>
            </w:r>
          </w:p>
        </w:tc>
        <w:tc>
          <w:tcPr>
            <w:tcW w:w="1417" w:type="dxa"/>
          </w:tcPr>
          <w:p w:rsidR="00082B18" w:rsidRPr="006240D8" w:rsidRDefault="00AE5843" w:rsidP="00EA480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推荐理由</w:t>
            </w:r>
          </w:p>
        </w:tc>
      </w:tr>
      <w:tr w:rsidR="00082B18" w:rsidRPr="006240D8" w:rsidTr="00082B18">
        <w:trPr>
          <w:trHeight w:val="537"/>
        </w:trPr>
        <w:tc>
          <w:tcPr>
            <w:tcW w:w="675" w:type="dxa"/>
          </w:tcPr>
          <w:p w:rsidR="00082B18" w:rsidRPr="007D3449" w:rsidRDefault="00082B18" w:rsidP="00EA480F">
            <w:pPr>
              <w:jc w:val="center"/>
              <w:rPr>
                <w:color w:val="808080" w:themeColor="background1" w:themeShade="80"/>
                <w:szCs w:val="21"/>
              </w:rPr>
            </w:pPr>
            <w:r w:rsidRPr="007D3449">
              <w:rPr>
                <w:rFonts w:hint="eastAsia"/>
                <w:color w:val="808080" w:themeColor="background1" w:themeShade="80"/>
                <w:szCs w:val="21"/>
              </w:rPr>
              <w:t>样例</w:t>
            </w:r>
          </w:p>
        </w:tc>
        <w:tc>
          <w:tcPr>
            <w:tcW w:w="2861" w:type="dxa"/>
            <w:vAlign w:val="center"/>
          </w:tcPr>
          <w:p w:rsidR="00082B18" w:rsidRPr="007D3449" w:rsidRDefault="00082B18" w:rsidP="00EA480F">
            <w:pPr>
              <w:jc w:val="center"/>
              <w:rPr>
                <w:color w:val="808080" w:themeColor="background1" w:themeShade="80"/>
                <w:szCs w:val="21"/>
              </w:rPr>
            </w:pPr>
            <w:r w:rsidRPr="007D3449">
              <w:rPr>
                <w:rFonts w:hint="eastAsia"/>
                <w:color w:val="808080" w:themeColor="background1" w:themeShade="80"/>
                <w:szCs w:val="21"/>
              </w:rPr>
              <w:t>如何帮助学生理解用有余数除法的知识解决实际问题</w:t>
            </w:r>
          </w:p>
        </w:tc>
        <w:tc>
          <w:tcPr>
            <w:tcW w:w="1817" w:type="dxa"/>
            <w:vAlign w:val="center"/>
          </w:tcPr>
          <w:p w:rsidR="00082B18" w:rsidRPr="007D3449" w:rsidRDefault="00082B18" w:rsidP="00EA480F">
            <w:pPr>
              <w:jc w:val="center"/>
              <w:rPr>
                <w:color w:val="808080" w:themeColor="background1" w:themeShade="80"/>
                <w:szCs w:val="21"/>
              </w:rPr>
            </w:pPr>
            <w:r w:rsidRPr="007D3449">
              <w:rPr>
                <w:rFonts w:hint="eastAsia"/>
                <w:color w:val="808080" w:themeColor="background1" w:themeShade="80"/>
                <w:szCs w:val="21"/>
              </w:rPr>
              <w:t>第</w:t>
            </w:r>
            <w:r w:rsidRPr="007D3449">
              <w:rPr>
                <w:rFonts w:hint="eastAsia"/>
                <w:color w:val="808080" w:themeColor="background1" w:themeShade="80"/>
                <w:szCs w:val="21"/>
              </w:rPr>
              <w:t>3107</w:t>
            </w:r>
            <w:r w:rsidRPr="007D3449">
              <w:rPr>
                <w:rFonts w:hint="eastAsia"/>
                <w:color w:val="808080" w:themeColor="background1" w:themeShade="80"/>
                <w:szCs w:val="21"/>
              </w:rPr>
              <w:t>期</w:t>
            </w:r>
            <w:r w:rsidRPr="007D3449">
              <w:rPr>
                <w:rFonts w:hint="eastAsia"/>
                <w:color w:val="808080" w:themeColor="background1" w:themeShade="80"/>
                <w:szCs w:val="21"/>
              </w:rPr>
              <w:t>2019</w:t>
            </w:r>
            <w:r w:rsidRPr="007D3449">
              <w:rPr>
                <w:rFonts w:hint="eastAsia"/>
                <w:color w:val="808080" w:themeColor="background1" w:themeShade="80"/>
                <w:szCs w:val="21"/>
              </w:rPr>
              <w:t>年</w:t>
            </w:r>
            <w:r w:rsidRPr="007D3449">
              <w:rPr>
                <w:rFonts w:hint="eastAsia"/>
                <w:color w:val="808080" w:themeColor="background1" w:themeShade="80"/>
                <w:szCs w:val="21"/>
              </w:rPr>
              <w:t>4</w:t>
            </w:r>
            <w:r w:rsidRPr="007D3449">
              <w:rPr>
                <w:rFonts w:hint="eastAsia"/>
                <w:color w:val="808080" w:themeColor="background1" w:themeShade="80"/>
                <w:szCs w:val="21"/>
              </w:rPr>
              <w:t>月</w:t>
            </w:r>
            <w:r w:rsidRPr="007D3449">
              <w:rPr>
                <w:rFonts w:hint="eastAsia"/>
                <w:color w:val="808080" w:themeColor="background1" w:themeShade="80"/>
                <w:szCs w:val="21"/>
              </w:rPr>
              <w:t>4</w:t>
            </w:r>
            <w:r w:rsidRPr="007D3449">
              <w:rPr>
                <w:rFonts w:hint="eastAsia"/>
                <w:color w:val="808080" w:themeColor="background1" w:themeShade="80"/>
                <w:szCs w:val="21"/>
              </w:rPr>
              <w:t>日出版</w:t>
            </w:r>
          </w:p>
        </w:tc>
        <w:tc>
          <w:tcPr>
            <w:tcW w:w="1530" w:type="dxa"/>
            <w:vAlign w:val="center"/>
          </w:tcPr>
          <w:p w:rsidR="00082B18" w:rsidRPr="007D3449" w:rsidRDefault="00082B18" w:rsidP="00EA480F">
            <w:pPr>
              <w:jc w:val="center"/>
              <w:rPr>
                <w:color w:val="808080" w:themeColor="background1" w:themeShade="80"/>
                <w:szCs w:val="21"/>
              </w:rPr>
            </w:pPr>
            <w:r w:rsidRPr="007D3449">
              <w:rPr>
                <w:rFonts w:hint="eastAsia"/>
                <w:color w:val="808080" w:themeColor="background1" w:themeShade="80"/>
                <w:szCs w:val="21"/>
              </w:rPr>
              <w:t>广州市天河区教育局教研室</w:t>
            </w:r>
          </w:p>
        </w:tc>
        <w:tc>
          <w:tcPr>
            <w:tcW w:w="1447" w:type="dxa"/>
            <w:vAlign w:val="center"/>
          </w:tcPr>
          <w:p w:rsidR="00082B18" w:rsidRPr="007D3449" w:rsidRDefault="00082B18" w:rsidP="00EA480F">
            <w:pPr>
              <w:jc w:val="center"/>
              <w:rPr>
                <w:color w:val="808080" w:themeColor="background1" w:themeShade="80"/>
                <w:szCs w:val="21"/>
              </w:rPr>
            </w:pPr>
            <w:r w:rsidRPr="007D3449">
              <w:rPr>
                <w:rFonts w:hint="eastAsia"/>
                <w:color w:val="808080" w:themeColor="background1" w:themeShade="80"/>
                <w:szCs w:val="21"/>
              </w:rPr>
              <w:t>陈艳梅</w:t>
            </w:r>
          </w:p>
        </w:tc>
        <w:tc>
          <w:tcPr>
            <w:tcW w:w="1417" w:type="dxa"/>
          </w:tcPr>
          <w:p w:rsidR="00082B18" w:rsidRPr="007D3449" w:rsidRDefault="007D3449" w:rsidP="007D3449">
            <w:pPr>
              <w:jc w:val="center"/>
              <w:rPr>
                <w:rFonts w:ascii="仿宋_GB2312" w:eastAsia="仿宋_GB2312"/>
                <w:szCs w:val="21"/>
              </w:rPr>
            </w:pPr>
            <w:r w:rsidRPr="007D3449">
              <w:rPr>
                <w:rFonts w:hint="eastAsia"/>
                <w:color w:val="808080" w:themeColor="background1" w:themeShade="80"/>
                <w:szCs w:val="21"/>
              </w:rPr>
              <w:t>50</w:t>
            </w:r>
            <w:r w:rsidRPr="007D3449">
              <w:rPr>
                <w:rFonts w:hint="eastAsia"/>
                <w:color w:val="808080" w:themeColor="background1" w:themeShade="80"/>
                <w:szCs w:val="21"/>
              </w:rPr>
              <w:t>字</w:t>
            </w:r>
            <w:r>
              <w:rPr>
                <w:rFonts w:hint="eastAsia"/>
                <w:color w:val="808080" w:themeColor="background1" w:themeShade="80"/>
                <w:szCs w:val="21"/>
              </w:rPr>
              <w:t>左右</w:t>
            </w:r>
            <w:r w:rsidRPr="007D3449">
              <w:rPr>
                <w:rFonts w:hint="eastAsia"/>
                <w:color w:val="808080" w:themeColor="background1" w:themeShade="80"/>
                <w:szCs w:val="21"/>
              </w:rPr>
              <w:t>。</w:t>
            </w:r>
          </w:p>
        </w:tc>
      </w:tr>
      <w:tr w:rsidR="00082B18" w:rsidRPr="007D3449" w:rsidTr="00082B18">
        <w:trPr>
          <w:trHeight w:val="537"/>
        </w:trPr>
        <w:tc>
          <w:tcPr>
            <w:tcW w:w="675" w:type="dxa"/>
          </w:tcPr>
          <w:p w:rsidR="00082B18" w:rsidRPr="007D3449" w:rsidRDefault="00082B18" w:rsidP="007D3449">
            <w:pPr>
              <w:jc w:val="center"/>
              <w:rPr>
                <w:rFonts w:ascii="仿宋_GB2312" w:eastAsia="仿宋_GB2312"/>
                <w:szCs w:val="21"/>
              </w:rPr>
            </w:pPr>
            <w:r w:rsidRPr="007D3449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2861" w:type="dxa"/>
          </w:tcPr>
          <w:p w:rsidR="00082B18" w:rsidRPr="007D3449" w:rsidRDefault="00082B18" w:rsidP="00EA480F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817" w:type="dxa"/>
          </w:tcPr>
          <w:p w:rsidR="00082B18" w:rsidRPr="007D3449" w:rsidRDefault="00082B18" w:rsidP="00EA480F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530" w:type="dxa"/>
          </w:tcPr>
          <w:p w:rsidR="00082B18" w:rsidRPr="007D3449" w:rsidRDefault="00082B18" w:rsidP="00EA480F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47" w:type="dxa"/>
          </w:tcPr>
          <w:p w:rsidR="00082B18" w:rsidRPr="007D3449" w:rsidRDefault="00082B18" w:rsidP="00EA480F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17" w:type="dxa"/>
          </w:tcPr>
          <w:p w:rsidR="00082B18" w:rsidRPr="007D3449" w:rsidRDefault="00082B18" w:rsidP="00EA480F">
            <w:pPr>
              <w:rPr>
                <w:rFonts w:ascii="仿宋_GB2312" w:eastAsia="仿宋_GB2312"/>
                <w:szCs w:val="21"/>
              </w:rPr>
            </w:pPr>
          </w:p>
        </w:tc>
      </w:tr>
      <w:tr w:rsidR="007D3449" w:rsidRPr="007D3449" w:rsidTr="00082B18">
        <w:trPr>
          <w:trHeight w:val="537"/>
        </w:trPr>
        <w:tc>
          <w:tcPr>
            <w:tcW w:w="675" w:type="dxa"/>
          </w:tcPr>
          <w:p w:rsidR="007D3449" w:rsidRPr="007D3449" w:rsidRDefault="007D3449" w:rsidP="007D3449">
            <w:pPr>
              <w:jc w:val="center"/>
              <w:rPr>
                <w:rFonts w:ascii="仿宋_GB2312" w:eastAsia="仿宋_GB2312"/>
                <w:szCs w:val="21"/>
              </w:rPr>
            </w:pPr>
            <w:r w:rsidRPr="007D3449"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2861" w:type="dxa"/>
          </w:tcPr>
          <w:p w:rsidR="007D3449" w:rsidRPr="007D3449" w:rsidRDefault="007D3449" w:rsidP="00EA480F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817" w:type="dxa"/>
          </w:tcPr>
          <w:p w:rsidR="007D3449" w:rsidRPr="007D3449" w:rsidRDefault="007D3449" w:rsidP="00EA480F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530" w:type="dxa"/>
          </w:tcPr>
          <w:p w:rsidR="007D3449" w:rsidRPr="007D3449" w:rsidRDefault="007D3449" w:rsidP="00EA480F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47" w:type="dxa"/>
          </w:tcPr>
          <w:p w:rsidR="007D3449" w:rsidRPr="007D3449" w:rsidRDefault="007D3449" w:rsidP="00EA480F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17" w:type="dxa"/>
          </w:tcPr>
          <w:p w:rsidR="007D3449" w:rsidRPr="007D3449" w:rsidRDefault="007D3449" w:rsidP="00EA480F">
            <w:pPr>
              <w:rPr>
                <w:rFonts w:ascii="仿宋_GB2312" w:eastAsia="仿宋_GB2312"/>
                <w:szCs w:val="21"/>
              </w:rPr>
            </w:pPr>
          </w:p>
        </w:tc>
      </w:tr>
      <w:tr w:rsidR="007D3449" w:rsidRPr="007D3449" w:rsidTr="00082B18">
        <w:trPr>
          <w:trHeight w:val="537"/>
        </w:trPr>
        <w:tc>
          <w:tcPr>
            <w:tcW w:w="675" w:type="dxa"/>
          </w:tcPr>
          <w:p w:rsidR="007D3449" w:rsidRPr="007D3449" w:rsidRDefault="007D3449" w:rsidP="007D3449">
            <w:pPr>
              <w:jc w:val="center"/>
              <w:rPr>
                <w:rFonts w:ascii="仿宋_GB2312" w:eastAsia="仿宋_GB2312"/>
                <w:szCs w:val="21"/>
              </w:rPr>
            </w:pPr>
            <w:r w:rsidRPr="007D3449"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2861" w:type="dxa"/>
          </w:tcPr>
          <w:p w:rsidR="007D3449" w:rsidRPr="007D3449" w:rsidRDefault="007D3449" w:rsidP="00EA480F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817" w:type="dxa"/>
          </w:tcPr>
          <w:p w:rsidR="007D3449" w:rsidRPr="007D3449" w:rsidRDefault="007D3449" w:rsidP="00EA480F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530" w:type="dxa"/>
          </w:tcPr>
          <w:p w:rsidR="007D3449" w:rsidRPr="007D3449" w:rsidRDefault="007D3449" w:rsidP="00EA480F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47" w:type="dxa"/>
          </w:tcPr>
          <w:p w:rsidR="007D3449" w:rsidRPr="007D3449" w:rsidRDefault="007D3449" w:rsidP="00EA480F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17" w:type="dxa"/>
          </w:tcPr>
          <w:p w:rsidR="007D3449" w:rsidRPr="007D3449" w:rsidRDefault="007D3449" w:rsidP="00EA480F">
            <w:pPr>
              <w:rPr>
                <w:rFonts w:ascii="仿宋_GB2312" w:eastAsia="仿宋_GB2312"/>
                <w:szCs w:val="21"/>
              </w:rPr>
            </w:pPr>
          </w:p>
        </w:tc>
      </w:tr>
      <w:tr w:rsidR="007D3449" w:rsidRPr="007D3449" w:rsidTr="00082B18">
        <w:trPr>
          <w:trHeight w:val="537"/>
        </w:trPr>
        <w:tc>
          <w:tcPr>
            <w:tcW w:w="675" w:type="dxa"/>
          </w:tcPr>
          <w:p w:rsidR="007D3449" w:rsidRPr="007D3449" w:rsidRDefault="007D3449" w:rsidP="007D3449">
            <w:pPr>
              <w:jc w:val="center"/>
              <w:rPr>
                <w:rFonts w:ascii="仿宋_GB2312" w:eastAsia="仿宋_GB2312"/>
                <w:szCs w:val="21"/>
              </w:rPr>
            </w:pPr>
            <w:r w:rsidRPr="007D3449"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2861" w:type="dxa"/>
          </w:tcPr>
          <w:p w:rsidR="007D3449" w:rsidRPr="007D3449" w:rsidRDefault="007D3449" w:rsidP="00EA480F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817" w:type="dxa"/>
          </w:tcPr>
          <w:p w:rsidR="007D3449" w:rsidRPr="007D3449" w:rsidRDefault="007D3449" w:rsidP="00EA480F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530" w:type="dxa"/>
          </w:tcPr>
          <w:p w:rsidR="007D3449" w:rsidRPr="007D3449" w:rsidRDefault="007D3449" w:rsidP="00EA480F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47" w:type="dxa"/>
          </w:tcPr>
          <w:p w:rsidR="007D3449" w:rsidRPr="007D3449" w:rsidRDefault="007D3449" w:rsidP="00EA480F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17" w:type="dxa"/>
          </w:tcPr>
          <w:p w:rsidR="007D3449" w:rsidRPr="007D3449" w:rsidRDefault="007D3449" w:rsidP="00EA480F">
            <w:pPr>
              <w:rPr>
                <w:rFonts w:ascii="仿宋_GB2312" w:eastAsia="仿宋_GB2312"/>
                <w:szCs w:val="21"/>
              </w:rPr>
            </w:pPr>
          </w:p>
        </w:tc>
      </w:tr>
      <w:tr w:rsidR="00B0286C" w:rsidRPr="007D3449" w:rsidTr="00082B18">
        <w:trPr>
          <w:trHeight w:val="537"/>
        </w:trPr>
        <w:tc>
          <w:tcPr>
            <w:tcW w:w="675" w:type="dxa"/>
          </w:tcPr>
          <w:p w:rsidR="00B0286C" w:rsidRPr="007D3449" w:rsidRDefault="00B0286C" w:rsidP="007D344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2861" w:type="dxa"/>
          </w:tcPr>
          <w:p w:rsidR="00B0286C" w:rsidRPr="007D3449" w:rsidRDefault="00B0286C" w:rsidP="00EA480F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817" w:type="dxa"/>
          </w:tcPr>
          <w:p w:rsidR="00B0286C" w:rsidRPr="007D3449" w:rsidRDefault="00B0286C" w:rsidP="00EA480F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530" w:type="dxa"/>
          </w:tcPr>
          <w:p w:rsidR="00B0286C" w:rsidRPr="007D3449" w:rsidRDefault="00B0286C" w:rsidP="00EA480F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47" w:type="dxa"/>
          </w:tcPr>
          <w:p w:rsidR="00B0286C" w:rsidRPr="007D3449" w:rsidRDefault="00B0286C" w:rsidP="00EA480F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17" w:type="dxa"/>
          </w:tcPr>
          <w:p w:rsidR="00B0286C" w:rsidRPr="007D3449" w:rsidRDefault="00B0286C" w:rsidP="00EA480F">
            <w:pPr>
              <w:rPr>
                <w:rFonts w:ascii="仿宋_GB2312" w:eastAsia="仿宋_GB2312"/>
                <w:szCs w:val="21"/>
              </w:rPr>
            </w:pPr>
          </w:p>
        </w:tc>
      </w:tr>
    </w:tbl>
    <w:p w:rsidR="007D3449" w:rsidRPr="006240D8" w:rsidRDefault="007D3449" w:rsidP="007D3449">
      <w:pPr>
        <w:widowControl/>
        <w:jc w:val="left"/>
        <w:rPr>
          <w:rFonts w:ascii="仿宋_GB2312" w:eastAsia="仿宋_GB2312"/>
          <w:sz w:val="32"/>
          <w:szCs w:val="32"/>
        </w:rPr>
      </w:pPr>
      <w:r w:rsidRPr="006240D8">
        <w:rPr>
          <w:rFonts w:ascii="仿宋_GB2312" w:eastAsia="仿宋_GB2312" w:hint="eastAsia"/>
          <w:sz w:val="32"/>
          <w:szCs w:val="32"/>
        </w:rPr>
        <w:lastRenderedPageBreak/>
        <w:t xml:space="preserve">附件2：          </w:t>
      </w:r>
    </w:p>
    <w:p w:rsidR="007D3449" w:rsidRPr="006240D8" w:rsidRDefault="007D3449" w:rsidP="007D3449">
      <w:pPr>
        <w:jc w:val="center"/>
        <w:rPr>
          <w:rFonts w:ascii="方正小标宋简体" w:eastAsia="方正小标宋简体"/>
          <w:sz w:val="32"/>
          <w:szCs w:val="32"/>
        </w:rPr>
      </w:pPr>
      <w:r w:rsidRPr="00051465">
        <w:rPr>
          <w:rFonts w:ascii="方正小标宋简体" w:eastAsia="方正小标宋简体" w:hAnsi="黑体" w:hint="eastAsia"/>
          <w:b/>
          <w:sz w:val="32"/>
          <w:szCs w:val="32"/>
        </w:rPr>
        <w:t>第二</w:t>
      </w:r>
      <w:r w:rsidRPr="006240D8">
        <w:rPr>
          <w:rFonts w:ascii="方正小标宋简体" w:eastAsia="方正小标宋简体" w:hAnsi="黑体" w:hint="eastAsia"/>
          <w:b/>
          <w:sz w:val="32"/>
          <w:szCs w:val="32"/>
        </w:rPr>
        <w:t>届 《广东教学报》优秀作品推荐表</w:t>
      </w:r>
    </w:p>
    <w:p w:rsidR="007D3449" w:rsidRPr="00051465" w:rsidRDefault="007D3449" w:rsidP="007D3449"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7D3449" w:rsidRPr="006240D8" w:rsidRDefault="007D3449" w:rsidP="007D3449">
      <w:pPr>
        <w:rPr>
          <w:rFonts w:ascii="仿宋_GB2312" w:eastAsia="仿宋_GB2312"/>
          <w:sz w:val="28"/>
          <w:szCs w:val="28"/>
        </w:rPr>
      </w:pPr>
      <w:r w:rsidRPr="006240D8">
        <w:rPr>
          <w:rFonts w:ascii="仿宋_GB2312" w:eastAsia="仿宋_GB2312" w:hint="eastAsia"/>
          <w:sz w:val="28"/>
          <w:szCs w:val="28"/>
        </w:rPr>
        <w:t>单位（刊名）：</w:t>
      </w:r>
      <w:r>
        <w:rPr>
          <w:rFonts w:ascii="仿宋_GB2312" w:eastAsia="仿宋_GB2312" w:hint="eastAsia"/>
          <w:sz w:val="28"/>
          <w:szCs w:val="28"/>
        </w:rPr>
        <w:t>《广东教学报》（小学数学版）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14"/>
        <w:gridCol w:w="2865"/>
        <w:gridCol w:w="1911"/>
        <w:gridCol w:w="557"/>
        <w:gridCol w:w="477"/>
        <w:gridCol w:w="637"/>
        <w:gridCol w:w="476"/>
        <w:gridCol w:w="557"/>
        <w:gridCol w:w="536"/>
      </w:tblGrid>
      <w:tr w:rsidR="007D3449" w:rsidRPr="006240D8" w:rsidTr="00B0286C">
        <w:trPr>
          <w:trHeight w:val="525"/>
        </w:trPr>
        <w:tc>
          <w:tcPr>
            <w:tcW w:w="1714" w:type="dxa"/>
          </w:tcPr>
          <w:p w:rsidR="007D3449" w:rsidRPr="006240D8" w:rsidRDefault="007D3449" w:rsidP="00EA480F">
            <w:pPr>
              <w:rPr>
                <w:rFonts w:ascii="仿宋_GB2312" w:eastAsia="仿宋_GB2312"/>
                <w:sz w:val="28"/>
                <w:szCs w:val="28"/>
              </w:rPr>
            </w:pPr>
            <w:r w:rsidRPr="006240D8">
              <w:rPr>
                <w:rFonts w:ascii="仿宋_GB2312" w:eastAsia="仿宋_GB2312" w:hint="eastAsia"/>
                <w:sz w:val="28"/>
                <w:szCs w:val="28"/>
              </w:rPr>
              <w:t>作品题目</w:t>
            </w:r>
          </w:p>
        </w:tc>
        <w:tc>
          <w:tcPr>
            <w:tcW w:w="8016" w:type="dxa"/>
            <w:gridSpan w:val="8"/>
          </w:tcPr>
          <w:p w:rsidR="007D3449" w:rsidRPr="006240D8" w:rsidRDefault="007D3449" w:rsidP="00EA480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D3449" w:rsidRPr="006240D8" w:rsidTr="00B0286C">
        <w:trPr>
          <w:trHeight w:val="626"/>
        </w:trPr>
        <w:tc>
          <w:tcPr>
            <w:tcW w:w="1714" w:type="dxa"/>
          </w:tcPr>
          <w:p w:rsidR="007D3449" w:rsidRPr="006240D8" w:rsidRDefault="007D3449" w:rsidP="00EA480F">
            <w:pPr>
              <w:rPr>
                <w:rFonts w:ascii="仿宋_GB2312" w:eastAsia="仿宋_GB2312"/>
                <w:sz w:val="28"/>
                <w:szCs w:val="28"/>
              </w:rPr>
            </w:pPr>
            <w:r w:rsidRPr="006240D8">
              <w:rPr>
                <w:rFonts w:ascii="仿宋_GB2312" w:eastAsia="仿宋_GB2312" w:hint="eastAsia"/>
                <w:sz w:val="28"/>
                <w:szCs w:val="28"/>
              </w:rPr>
              <w:t>发表期号</w:t>
            </w:r>
          </w:p>
        </w:tc>
        <w:tc>
          <w:tcPr>
            <w:tcW w:w="2865" w:type="dxa"/>
          </w:tcPr>
          <w:p w:rsidR="007D3449" w:rsidRPr="006240D8" w:rsidRDefault="007D3449" w:rsidP="00EA480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68" w:type="dxa"/>
            <w:gridSpan w:val="2"/>
          </w:tcPr>
          <w:p w:rsidR="007D3449" w:rsidRPr="006240D8" w:rsidRDefault="007D3449" w:rsidP="00EA480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40D8">
              <w:rPr>
                <w:rFonts w:ascii="仿宋_GB2312" w:eastAsia="仿宋_GB2312" w:hint="eastAsia"/>
                <w:sz w:val="28"/>
                <w:szCs w:val="28"/>
              </w:rPr>
              <w:t>页码</w:t>
            </w:r>
          </w:p>
        </w:tc>
        <w:tc>
          <w:tcPr>
            <w:tcW w:w="2682" w:type="dxa"/>
            <w:gridSpan w:val="5"/>
          </w:tcPr>
          <w:p w:rsidR="007D3449" w:rsidRPr="006240D8" w:rsidRDefault="007D3449" w:rsidP="00EA480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D3449" w:rsidRPr="006240D8" w:rsidTr="00B0286C">
        <w:trPr>
          <w:trHeight w:val="618"/>
        </w:trPr>
        <w:tc>
          <w:tcPr>
            <w:tcW w:w="1714" w:type="dxa"/>
          </w:tcPr>
          <w:p w:rsidR="007D3449" w:rsidRPr="006240D8" w:rsidRDefault="007D3449" w:rsidP="00EA480F">
            <w:pPr>
              <w:rPr>
                <w:rFonts w:ascii="仿宋_GB2312" w:eastAsia="仿宋_GB2312"/>
                <w:sz w:val="28"/>
                <w:szCs w:val="28"/>
              </w:rPr>
            </w:pPr>
            <w:r w:rsidRPr="006240D8">
              <w:rPr>
                <w:rFonts w:ascii="仿宋_GB2312" w:eastAsia="仿宋_GB2312" w:hint="eastAsia"/>
                <w:sz w:val="28"/>
                <w:szCs w:val="28"/>
              </w:rPr>
              <w:t>作者姓名</w:t>
            </w:r>
          </w:p>
        </w:tc>
        <w:tc>
          <w:tcPr>
            <w:tcW w:w="2865" w:type="dxa"/>
          </w:tcPr>
          <w:p w:rsidR="007D3449" w:rsidRPr="006240D8" w:rsidRDefault="007D3449" w:rsidP="00EA480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68" w:type="dxa"/>
            <w:gridSpan w:val="2"/>
          </w:tcPr>
          <w:p w:rsidR="007D3449" w:rsidRPr="006240D8" w:rsidRDefault="007D3449" w:rsidP="00EA480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40D8">
              <w:rPr>
                <w:rFonts w:ascii="仿宋_GB2312" w:eastAsia="仿宋_GB2312" w:hint="eastAsia"/>
                <w:sz w:val="28"/>
                <w:szCs w:val="28"/>
              </w:rPr>
              <w:t>责任编辑</w:t>
            </w:r>
          </w:p>
        </w:tc>
        <w:tc>
          <w:tcPr>
            <w:tcW w:w="2682" w:type="dxa"/>
            <w:gridSpan w:val="5"/>
          </w:tcPr>
          <w:p w:rsidR="007D3449" w:rsidRPr="006240D8" w:rsidRDefault="007D3449" w:rsidP="00EA480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D3449" w:rsidRPr="006240D8" w:rsidTr="00B0286C">
        <w:trPr>
          <w:trHeight w:val="3446"/>
        </w:trPr>
        <w:tc>
          <w:tcPr>
            <w:tcW w:w="1714" w:type="dxa"/>
            <w:vAlign w:val="center"/>
          </w:tcPr>
          <w:p w:rsidR="007D3449" w:rsidRPr="006240D8" w:rsidRDefault="007D3449" w:rsidP="00EA480F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推荐理由</w:t>
            </w:r>
          </w:p>
        </w:tc>
        <w:tc>
          <w:tcPr>
            <w:tcW w:w="8016" w:type="dxa"/>
            <w:gridSpan w:val="8"/>
          </w:tcPr>
          <w:p w:rsidR="007D3449" w:rsidRPr="006240D8" w:rsidRDefault="007D3449" w:rsidP="00EA480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D3449" w:rsidRPr="006240D8" w:rsidTr="00B0286C">
        <w:trPr>
          <w:trHeight w:val="680"/>
        </w:trPr>
        <w:tc>
          <w:tcPr>
            <w:tcW w:w="1714" w:type="dxa"/>
          </w:tcPr>
          <w:p w:rsidR="007D3449" w:rsidRPr="006240D8" w:rsidRDefault="007D3449" w:rsidP="00EA480F">
            <w:pPr>
              <w:spacing w:line="0" w:lineRule="atLeast"/>
              <w:rPr>
                <w:rFonts w:ascii="仿宋_GB2312" w:eastAsia="仿宋_GB2312"/>
                <w:sz w:val="28"/>
                <w:szCs w:val="28"/>
              </w:rPr>
            </w:pPr>
            <w:r w:rsidRPr="006240D8">
              <w:rPr>
                <w:rFonts w:ascii="仿宋_GB2312" w:eastAsia="仿宋_GB2312" w:hint="eastAsia"/>
                <w:sz w:val="28"/>
                <w:szCs w:val="28"/>
              </w:rPr>
              <w:t>本单位初评情况和自荐评奖等级</w:t>
            </w:r>
          </w:p>
        </w:tc>
        <w:tc>
          <w:tcPr>
            <w:tcW w:w="4776" w:type="dxa"/>
            <w:gridSpan w:val="2"/>
          </w:tcPr>
          <w:p w:rsidR="007D3449" w:rsidRPr="006240D8" w:rsidRDefault="007D3449" w:rsidP="00EA480F">
            <w:pPr>
              <w:spacing w:line="0" w:lineRule="atLeast"/>
              <w:rPr>
                <w:rFonts w:ascii="仿宋_GB2312" w:eastAsia="仿宋_GB2312"/>
                <w:sz w:val="28"/>
                <w:szCs w:val="28"/>
              </w:rPr>
            </w:pPr>
            <w:r w:rsidRPr="006240D8">
              <w:rPr>
                <w:rFonts w:ascii="仿宋_GB2312" w:eastAsia="仿宋_GB2312" w:hint="eastAsia"/>
                <w:sz w:val="28"/>
                <w:szCs w:val="28"/>
              </w:rPr>
              <w:t>按本单位推荐作品总数的10%自荐一等奖； 按20%自荐二等奖；按30%自荐三等奖</w:t>
            </w:r>
          </w:p>
        </w:tc>
        <w:tc>
          <w:tcPr>
            <w:tcW w:w="557" w:type="dxa"/>
          </w:tcPr>
          <w:p w:rsidR="007D3449" w:rsidRPr="006240D8" w:rsidRDefault="007D3449" w:rsidP="00EA480F">
            <w:pPr>
              <w:rPr>
                <w:rFonts w:ascii="仿宋_GB2312" w:eastAsia="仿宋_GB2312"/>
                <w:sz w:val="28"/>
                <w:szCs w:val="28"/>
              </w:rPr>
            </w:pPr>
            <w:r w:rsidRPr="006240D8">
              <w:rPr>
                <w:rFonts w:ascii="仿宋_GB2312" w:eastAsia="仿宋_GB2312" w:hint="eastAsia"/>
                <w:sz w:val="28"/>
                <w:szCs w:val="28"/>
              </w:rPr>
              <w:t>一等</w:t>
            </w:r>
          </w:p>
        </w:tc>
        <w:tc>
          <w:tcPr>
            <w:tcW w:w="477" w:type="dxa"/>
          </w:tcPr>
          <w:p w:rsidR="007D3449" w:rsidRPr="006240D8" w:rsidRDefault="007D3449" w:rsidP="00EA480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37" w:type="dxa"/>
          </w:tcPr>
          <w:p w:rsidR="007D3449" w:rsidRPr="006240D8" w:rsidRDefault="007D3449" w:rsidP="00EA480F">
            <w:pPr>
              <w:rPr>
                <w:rFonts w:ascii="仿宋_GB2312" w:eastAsia="仿宋_GB2312"/>
                <w:sz w:val="28"/>
                <w:szCs w:val="28"/>
              </w:rPr>
            </w:pPr>
            <w:r w:rsidRPr="006240D8">
              <w:rPr>
                <w:rFonts w:ascii="仿宋_GB2312" w:eastAsia="仿宋_GB2312" w:hint="eastAsia"/>
                <w:sz w:val="28"/>
                <w:szCs w:val="28"/>
              </w:rPr>
              <w:t>二等</w:t>
            </w:r>
          </w:p>
        </w:tc>
        <w:tc>
          <w:tcPr>
            <w:tcW w:w="476" w:type="dxa"/>
          </w:tcPr>
          <w:p w:rsidR="007D3449" w:rsidRPr="006240D8" w:rsidRDefault="007D3449" w:rsidP="00EA480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57" w:type="dxa"/>
          </w:tcPr>
          <w:p w:rsidR="007D3449" w:rsidRPr="006240D8" w:rsidRDefault="007D3449" w:rsidP="00EA480F">
            <w:pPr>
              <w:rPr>
                <w:rFonts w:ascii="仿宋_GB2312" w:eastAsia="仿宋_GB2312"/>
                <w:sz w:val="28"/>
                <w:szCs w:val="28"/>
              </w:rPr>
            </w:pPr>
            <w:r w:rsidRPr="006240D8">
              <w:rPr>
                <w:rFonts w:ascii="仿宋_GB2312" w:eastAsia="仿宋_GB2312" w:hint="eastAsia"/>
                <w:sz w:val="28"/>
                <w:szCs w:val="28"/>
              </w:rPr>
              <w:t>三等</w:t>
            </w:r>
          </w:p>
        </w:tc>
        <w:tc>
          <w:tcPr>
            <w:tcW w:w="535" w:type="dxa"/>
          </w:tcPr>
          <w:p w:rsidR="007D3449" w:rsidRPr="006240D8" w:rsidRDefault="007D3449" w:rsidP="00EA480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D3449" w:rsidRPr="006240D8" w:rsidTr="00B0286C">
        <w:trPr>
          <w:trHeight w:val="1727"/>
        </w:trPr>
        <w:tc>
          <w:tcPr>
            <w:tcW w:w="1714" w:type="dxa"/>
            <w:vAlign w:val="center"/>
          </w:tcPr>
          <w:p w:rsidR="007D3449" w:rsidRPr="006240D8" w:rsidRDefault="007D3449" w:rsidP="00EA480F"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40D8">
              <w:rPr>
                <w:rFonts w:ascii="仿宋_GB2312" w:eastAsia="仿宋_GB2312" w:hint="eastAsia"/>
                <w:sz w:val="28"/>
                <w:szCs w:val="28"/>
              </w:rPr>
              <w:t>教学报终审意见</w:t>
            </w:r>
          </w:p>
        </w:tc>
        <w:tc>
          <w:tcPr>
            <w:tcW w:w="8016" w:type="dxa"/>
            <w:gridSpan w:val="8"/>
          </w:tcPr>
          <w:p w:rsidR="007D3449" w:rsidRDefault="007D3449" w:rsidP="00EA480F">
            <w:pPr>
              <w:ind w:firstLineChars="1650" w:firstLine="4620"/>
              <w:rPr>
                <w:rFonts w:ascii="仿宋_GB2312" w:eastAsia="仿宋_GB2312"/>
                <w:sz w:val="28"/>
                <w:szCs w:val="28"/>
              </w:rPr>
            </w:pPr>
          </w:p>
          <w:p w:rsidR="007D3449" w:rsidRDefault="007D3449" w:rsidP="00EA480F">
            <w:pPr>
              <w:ind w:firstLineChars="1650" w:firstLine="4620"/>
              <w:rPr>
                <w:rFonts w:ascii="仿宋_GB2312" w:eastAsia="仿宋_GB2312"/>
                <w:sz w:val="28"/>
                <w:szCs w:val="28"/>
              </w:rPr>
            </w:pPr>
          </w:p>
          <w:p w:rsidR="007D3449" w:rsidRDefault="007D3449" w:rsidP="00EA480F">
            <w:pPr>
              <w:ind w:firstLineChars="1650" w:firstLine="4620"/>
              <w:rPr>
                <w:rFonts w:ascii="仿宋_GB2312" w:eastAsia="仿宋_GB2312"/>
                <w:sz w:val="28"/>
                <w:szCs w:val="28"/>
              </w:rPr>
            </w:pPr>
            <w:r w:rsidRPr="006240D8">
              <w:rPr>
                <w:rFonts w:ascii="仿宋_GB2312" w:eastAsia="仿宋_GB2312" w:hint="eastAsia"/>
                <w:sz w:val="28"/>
                <w:szCs w:val="28"/>
              </w:rPr>
              <w:t>（盖章）</w:t>
            </w:r>
          </w:p>
          <w:p w:rsidR="007D3449" w:rsidRPr="006240D8" w:rsidRDefault="007D3449" w:rsidP="00EA480F">
            <w:pPr>
              <w:ind w:firstLineChars="1650" w:firstLine="462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</w:tc>
      </w:tr>
    </w:tbl>
    <w:p w:rsidR="007D3449" w:rsidRPr="006240D8" w:rsidRDefault="007D3449" w:rsidP="007D3449">
      <w:pPr>
        <w:rPr>
          <w:rFonts w:ascii="楷体" w:eastAsia="楷体" w:hAnsi="楷体"/>
          <w:sz w:val="28"/>
          <w:szCs w:val="28"/>
        </w:rPr>
      </w:pPr>
      <w:r w:rsidRPr="006240D8">
        <w:rPr>
          <w:rFonts w:ascii="楷体" w:eastAsia="楷体" w:hAnsi="楷体" w:hint="eastAsia"/>
          <w:sz w:val="28"/>
          <w:szCs w:val="28"/>
        </w:rPr>
        <w:t>注：每一作品填写一份，此表可复制</w:t>
      </w:r>
    </w:p>
    <w:p w:rsidR="00B0286C" w:rsidRDefault="00B0286C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D3449" w:rsidRDefault="00B0286C" w:rsidP="00B0286C">
      <w:pPr>
        <w:jc w:val="left"/>
        <w:rPr>
          <w:sz w:val="24"/>
          <w:szCs w:val="24"/>
        </w:rPr>
      </w:pPr>
      <w:r w:rsidRPr="006240D8">
        <w:rPr>
          <w:rFonts w:ascii="仿宋_GB2312" w:eastAsia="仿宋_GB2312" w:hint="eastAsia"/>
          <w:sz w:val="32"/>
          <w:szCs w:val="32"/>
        </w:rPr>
        <w:lastRenderedPageBreak/>
        <w:t>附件</w:t>
      </w:r>
      <w:r>
        <w:rPr>
          <w:rFonts w:ascii="仿宋_GB2312" w:eastAsia="仿宋_GB2312" w:hint="eastAsia"/>
          <w:sz w:val="32"/>
          <w:szCs w:val="32"/>
        </w:rPr>
        <w:t>3</w:t>
      </w:r>
      <w:r w:rsidRPr="006240D8">
        <w:rPr>
          <w:rFonts w:ascii="仿宋_GB2312" w:eastAsia="仿宋_GB2312" w:hint="eastAsia"/>
          <w:sz w:val="32"/>
          <w:szCs w:val="32"/>
        </w:rPr>
        <w:t>：</w:t>
      </w:r>
      <w:r w:rsidRPr="007D3449">
        <w:rPr>
          <w:rFonts w:hint="eastAsia"/>
          <w:sz w:val="24"/>
          <w:szCs w:val="24"/>
        </w:rPr>
        <w:t>发表作品复印件</w:t>
      </w:r>
      <w:r>
        <w:rPr>
          <w:rFonts w:hint="eastAsia"/>
          <w:sz w:val="24"/>
          <w:szCs w:val="24"/>
        </w:rPr>
        <w:t>插入</w:t>
      </w:r>
    </w:p>
    <w:p w:rsidR="00B0286C" w:rsidRPr="00B0286C" w:rsidRDefault="00B0286C" w:rsidP="00B0286C">
      <w:pPr>
        <w:ind w:firstLineChars="202" w:firstLine="566"/>
        <w:rPr>
          <w:sz w:val="28"/>
          <w:szCs w:val="28"/>
        </w:rPr>
      </w:pPr>
    </w:p>
    <w:sectPr w:rsidR="00B0286C" w:rsidRPr="00B0286C" w:rsidSect="00B0286C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F47" w:rsidRDefault="00F72F47" w:rsidP="004A34CE">
      <w:r>
        <w:separator/>
      </w:r>
    </w:p>
  </w:endnote>
  <w:endnote w:type="continuationSeparator" w:id="0">
    <w:p w:rsidR="00F72F47" w:rsidRDefault="00F72F47" w:rsidP="004A3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815138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00EFC" w:rsidRDefault="00400EFC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7B7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7B7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00EFC" w:rsidRDefault="00400EF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F47" w:rsidRDefault="00F72F47" w:rsidP="004A34CE">
      <w:r>
        <w:separator/>
      </w:r>
    </w:p>
  </w:footnote>
  <w:footnote w:type="continuationSeparator" w:id="0">
    <w:p w:rsidR="00F72F47" w:rsidRDefault="00F72F47" w:rsidP="004A34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9DB"/>
    <w:rsid w:val="00082B18"/>
    <w:rsid w:val="001D39DB"/>
    <w:rsid w:val="00400EFC"/>
    <w:rsid w:val="00401BA5"/>
    <w:rsid w:val="004A34CE"/>
    <w:rsid w:val="005A0DA4"/>
    <w:rsid w:val="006F7CA0"/>
    <w:rsid w:val="007D3449"/>
    <w:rsid w:val="00A17B70"/>
    <w:rsid w:val="00A318BF"/>
    <w:rsid w:val="00AE5843"/>
    <w:rsid w:val="00B0286C"/>
    <w:rsid w:val="00C22581"/>
    <w:rsid w:val="00F7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34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34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34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34CE"/>
    <w:rPr>
      <w:sz w:val="18"/>
      <w:szCs w:val="18"/>
    </w:rPr>
  </w:style>
  <w:style w:type="table" w:styleId="a5">
    <w:name w:val="Table Grid"/>
    <w:basedOn w:val="a1"/>
    <w:uiPriority w:val="59"/>
    <w:rsid w:val="00082B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34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34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34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34CE"/>
    <w:rPr>
      <w:sz w:val="18"/>
      <w:szCs w:val="18"/>
    </w:rPr>
  </w:style>
  <w:style w:type="table" w:styleId="a5">
    <w:name w:val="Table Grid"/>
    <w:basedOn w:val="a1"/>
    <w:uiPriority w:val="59"/>
    <w:rsid w:val="00082B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107</Words>
  <Characters>616</Characters>
  <Application>Microsoft Office Word</Application>
  <DocSecurity>0</DocSecurity>
  <Lines>5</Lines>
  <Paragraphs>1</Paragraphs>
  <ScaleCrop>false</ScaleCrop>
  <Company>Microsoft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8</cp:revision>
  <dcterms:created xsi:type="dcterms:W3CDTF">2022-04-25T07:02:00Z</dcterms:created>
  <dcterms:modified xsi:type="dcterms:W3CDTF">2022-04-25T08:20:00Z</dcterms:modified>
</cp:coreProperties>
</file>