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94" w:rsidRPr="00CE711D" w:rsidRDefault="001B2E94" w:rsidP="001B2E94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附件：报送材料登记表</w:t>
      </w:r>
      <w:bookmarkStart w:id="0" w:name="_GoBack"/>
      <w:bookmarkEnd w:id="0"/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9"/>
        <w:gridCol w:w="1466"/>
        <w:gridCol w:w="1843"/>
        <w:gridCol w:w="1559"/>
        <w:gridCol w:w="1843"/>
        <w:gridCol w:w="991"/>
      </w:tblGrid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课例序号</w:t>
            </w: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全称</w:t>
            </w: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题目</w:t>
            </w: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991" w:type="dxa"/>
          </w:tcPr>
          <w:p w:rsidR="001B2E94" w:rsidRDefault="001B2E94" w:rsidP="004A6E4E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邮编</w:t>
            </w: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1B2E94" w:rsidRPr="009E16A1" w:rsidTr="004A6E4E">
        <w:tc>
          <w:tcPr>
            <w:tcW w:w="1985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获奖证书邮寄联系人</w:t>
            </w:r>
          </w:p>
        </w:tc>
        <w:tc>
          <w:tcPr>
            <w:tcW w:w="136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1" w:type="dxa"/>
          </w:tcPr>
          <w:p w:rsidR="001B2E94" w:rsidRPr="009E16A1" w:rsidRDefault="001B2E94" w:rsidP="004A6E4E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1B2E94" w:rsidRDefault="001B2E94" w:rsidP="001B2E94">
      <w:pPr>
        <w:spacing w:line="264" w:lineRule="auto"/>
        <w:rPr>
          <w:rFonts w:ascii="仿宋_GB2312" w:eastAsia="仿宋_GB2312" w:hAnsi="宋体"/>
          <w:b/>
          <w:sz w:val="30"/>
          <w:szCs w:val="30"/>
        </w:rPr>
      </w:pPr>
    </w:p>
    <w:p w:rsidR="00C83366" w:rsidRDefault="00C83366"/>
    <w:sectPr w:rsidR="00C8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4"/>
    <w:rsid w:val="001B2E94"/>
    <w:rsid w:val="00C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ab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朱光明</dc:creator>
  <cp:lastModifiedBy>朱光明</cp:lastModifiedBy>
  <cp:revision>1</cp:revision>
  <dcterms:created xsi:type="dcterms:W3CDTF">2019-06-13T02:55:00Z</dcterms:created>
  <dcterms:modified xsi:type="dcterms:W3CDTF">2019-06-13T02:55:00Z</dcterms:modified>
</cp:coreProperties>
</file>